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ED6" w:rsidRPr="00F61ED6" w:rsidRDefault="00F61ED6" w:rsidP="00F61ED6">
      <w:pPr>
        <w:spacing w:after="0" w:line="240" w:lineRule="auto"/>
        <w:ind w:left="0" w:right="0" w:firstLine="0"/>
        <w:jc w:val="center"/>
        <w:rPr>
          <w:b/>
          <w:szCs w:val="24"/>
          <w:shd w:val="clear" w:color="auto" w:fill="FFFFFF"/>
        </w:rPr>
      </w:pPr>
      <w:r w:rsidRPr="00F61ED6">
        <w:rPr>
          <w:b/>
          <w:szCs w:val="24"/>
          <w:shd w:val="clear" w:color="auto" w:fill="FFFFFF"/>
        </w:rPr>
        <w:t>Муниципальное бюджетное общеобразовательное учреждение «Гимназия №33» Авиастроительного района г. Казани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  <w:gridCol w:w="4978"/>
      </w:tblGrid>
      <w:tr w:rsidR="00DF78B6" w:rsidRPr="00DF78B6" w:rsidTr="00D4068F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ED6" w:rsidRPr="00DF78B6" w:rsidRDefault="00F61ED6" w:rsidP="00F61ED6">
            <w:pPr>
              <w:spacing w:after="0" w:line="240" w:lineRule="auto"/>
              <w:ind w:left="720" w:right="0" w:firstLine="0"/>
              <w:contextualSpacing/>
              <w:jc w:val="left"/>
              <w:rPr>
                <w:color w:val="auto"/>
                <w:szCs w:val="24"/>
                <w:shd w:val="clear" w:color="auto" w:fill="FFFFFF"/>
                <w:lang w:eastAsia="ar-SA"/>
              </w:rPr>
            </w:pPr>
            <w:r w:rsidRPr="00DF78B6">
              <w:rPr>
                <w:color w:val="auto"/>
                <w:szCs w:val="24"/>
                <w:shd w:val="clear" w:color="auto" w:fill="FFFFFF"/>
              </w:rPr>
              <w:t>ПРИНЯТО</w:t>
            </w:r>
          </w:p>
          <w:p w:rsidR="00F61ED6" w:rsidRPr="00DF78B6" w:rsidRDefault="00F61ED6" w:rsidP="00F61ED6">
            <w:pPr>
              <w:spacing w:after="0" w:line="240" w:lineRule="auto"/>
              <w:ind w:left="720" w:right="0" w:firstLine="0"/>
              <w:contextualSpacing/>
              <w:jc w:val="left"/>
              <w:rPr>
                <w:color w:val="auto"/>
                <w:szCs w:val="24"/>
                <w:shd w:val="clear" w:color="auto" w:fill="FFFFFF"/>
              </w:rPr>
            </w:pPr>
            <w:r w:rsidRPr="00DF78B6">
              <w:rPr>
                <w:color w:val="auto"/>
                <w:szCs w:val="24"/>
                <w:shd w:val="clear" w:color="auto" w:fill="FFFFFF"/>
              </w:rPr>
              <w:t>Педагогическим советом,</w:t>
            </w:r>
          </w:p>
          <w:p w:rsidR="00F61ED6" w:rsidRPr="00DF78B6" w:rsidRDefault="00DF78B6" w:rsidP="00F61ED6">
            <w:pPr>
              <w:spacing w:after="0" w:line="240" w:lineRule="auto"/>
              <w:ind w:left="720" w:right="0" w:firstLine="0"/>
              <w:contextualSpacing/>
              <w:jc w:val="left"/>
              <w:rPr>
                <w:color w:val="auto"/>
                <w:szCs w:val="24"/>
                <w:shd w:val="clear" w:color="auto" w:fill="FFFFFF"/>
              </w:rPr>
            </w:pPr>
            <w:r w:rsidRPr="00DF78B6">
              <w:rPr>
                <w:color w:val="auto"/>
                <w:szCs w:val="24"/>
                <w:shd w:val="clear" w:color="auto" w:fill="FFFFFF"/>
              </w:rPr>
              <w:t>протокол №220</w:t>
            </w:r>
          </w:p>
          <w:p w:rsidR="00F61ED6" w:rsidRPr="00DF78B6" w:rsidRDefault="00F61ED6" w:rsidP="00F61ED6">
            <w:pPr>
              <w:suppressAutoHyphens/>
              <w:spacing w:after="0" w:line="240" w:lineRule="auto"/>
              <w:ind w:left="720" w:right="0" w:firstLine="0"/>
              <w:contextualSpacing/>
              <w:jc w:val="left"/>
              <w:rPr>
                <w:b/>
                <w:color w:val="auto"/>
                <w:szCs w:val="24"/>
                <w:shd w:val="clear" w:color="auto" w:fill="FFFFFF"/>
                <w:lang w:eastAsia="ar-SA"/>
              </w:rPr>
            </w:pPr>
            <w:r w:rsidRPr="00DF78B6">
              <w:rPr>
                <w:color w:val="auto"/>
                <w:szCs w:val="24"/>
                <w:shd w:val="clear" w:color="auto" w:fill="FFFFFF"/>
              </w:rPr>
              <w:t>от 01.09.2020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ED6" w:rsidRPr="00DF78B6" w:rsidRDefault="00F61ED6" w:rsidP="00F61ED6">
            <w:pPr>
              <w:spacing w:after="0" w:line="240" w:lineRule="auto"/>
              <w:ind w:left="720" w:right="0" w:firstLine="550"/>
              <w:contextualSpacing/>
              <w:jc w:val="right"/>
              <w:rPr>
                <w:color w:val="auto"/>
                <w:szCs w:val="24"/>
                <w:shd w:val="clear" w:color="auto" w:fill="FFFFFF"/>
                <w:lang w:eastAsia="ar-SA"/>
              </w:rPr>
            </w:pPr>
            <w:r w:rsidRPr="00DF78B6">
              <w:rPr>
                <w:color w:val="auto"/>
                <w:szCs w:val="24"/>
                <w:shd w:val="clear" w:color="auto" w:fill="FFFFFF"/>
              </w:rPr>
              <w:t>УТВЕРЖДЕНО</w:t>
            </w:r>
          </w:p>
          <w:p w:rsidR="00F61ED6" w:rsidRPr="00DF78B6" w:rsidRDefault="00F61ED6" w:rsidP="00F61ED6">
            <w:pPr>
              <w:spacing w:after="0" w:line="240" w:lineRule="auto"/>
              <w:ind w:left="720" w:right="0" w:firstLine="550"/>
              <w:contextualSpacing/>
              <w:jc w:val="right"/>
              <w:rPr>
                <w:color w:val="auto"/>
                <w:szCs w:val="24"/>
                <w:shd w:val="clear" w:color="auto" w:fill="FFFFFF"/>
              </w:rPr>
            </w:pPr>
            <w:r w:rsidRPr="00DF78B6">
              <w:rPr>
                <w:color w:val="auto"/>
                <w:szCs w:val="24"/>
                <w:shd w:val="clear" w:color="auto" w:fill="FFFFFF"/>
              </w:rPr>
              <w:t>приказом директора гимназии</w:t>
            </w:r>
          </w:p>
          <w:p w:rsidR="00F61ED6" w:rsidRPr="00DF78B6" w:rsidRDefault="00F61ED6" w:rsidP="00F61ED6">
            <w:pPr>
              <w:spacing w:after="0" w:line="240" w:lineRule="auto"/>
              <w:ind w:left="720" w:right="0" w:firstLine="550"/>
              <w:contextualSpacing/>
              <w:jc w:val="right"/>
              <w:rPr>
                <w:color w:val="auto"/>
                <w:szCs w:val="24"/>
                <w:shd w:val="clear" w:color="auto" w:fill="FFFFFF"/>
              </w:rPr>
            </w:pPr>
            <w:r w:rsidRPr="00DF78B6">
              <w:rPr>
                <w:color w:val="auto"/>
                <w:szCs w:val="24"/>
                <w:shd w:val="clear" w:color="auto" w:fill="FFFFFF"/>
              </w:rPr>
              <w:t xml:space="preserve">от </w:t>
            </w:r>
            <w:r w:rsidR="00DF78B6" w:rsidRPr="00DF78B6">
              <w:rPr>
                <w:color w:val="auto"/>
                <w:szCs w:val="24"/>
                <w:shd w:val="clear" w:color="auto" w:fill="FFFFFF"/>
              </w:rPr>
              <w:t>01.09.2020</w:t>
            </w:r>
            <w:r w:rsidR="00DF78B6" w:rsidRPr="00DF78B6">
              <w:rPr>
                <w:color w:val="auto"/>
                <w:szCs w:val="24"/>
                <w:shd w:val="clear" w:color="auto" w:fill="FFFFFF"/>
              </w:rPr>
              <w:t xml:space="preserve"> </w:t>
            </w:r>
            <w:r w:rsidRPr="00DF78B6">
              <w:rPr>
                <w:color w:val="auto"/>
                <w:szCs w:val="24"/>
                <w:shd w:val="clear" w:color="auto" w:fill="FFFFFF"/>
              </w:rPr>
              <w:t>№</w:t>
            </w:r>
            <w:r w:rsidR="00DF78B6" w:rsidRPr="00DF78B6">
              <w:rPr>
                <w:color w:val="auto"/>
                <w:szCs w:val="24"/>
                <w:shd w:val="clear" w:color="auto" w:fill="FFFFFF"/>
              </w:rPr>
              <w:t>220</w:t>
            </w:r>
          </w:p>
          <w:p w:rsidR="00F61ED6" w:rsidRPr="00DF78B6" w:rsidRDefault="00F61ED6" w:rsidP="00F61ED6">
            <w:pPr>
              <w:suppressAutoHyphens/>
              <w:spacing w:after="0" w:line="240" w:lineRule="auto"/>
              <w:ind w:left="720" w:right="0" w:firstLine="0"/>
              <w:contextualSpacing/>
              <w:jc w:val="center"/>
              <w:rPr>
                <w:b/>
                <w:color w:val="auto"/>
                <w:szCs w:val="24"/>
                <w:shd w:val="clear" w:color="auto" w:fill="FFFFFF"/>
                <w:lang w:eastAsia="ar-SA"/>
              </w:rPr>
            </w:pPr>
          </w:p>
        </w:tc>
      </w:tr>
    </w:tbl>
    <w:p w:rsidR="00F61ED6" w:rsidRDefault="00F61ED6" w:rsidP="00F61ED6">
      <w:pPr>
        <w:spacing w:after="0" w:line="264" w:lineRule="auto"/>
        <w:ind w:left="0" w:right="-2247" w:firstLine="0"/>
        <w:rPr>
          <w:sz w:val="26"/>
        </w:rPr>
      </w:pPr>
    </w:p>
    <w:p w:rsidR="00F61ED6" w:rsidRDefault="00F61ED6" w:rsidP="00F61ED6">
      <w:pPr>
        <w:spacing w:after="0" w:line="264" w:lineRule="auto"/>
        <w:ind w:left="0" w:right="-2247" w:firstLine="0"/>
        <w:rPr>
          <w:sz w:val="26"/>
        </w:rPr>
      </w:pPr>
      <w:bookmarkStart w:id="0" w:name="_GoBack"/>
      <w:bookmarkEnd w:id="0"/>
    </w:p>
    <w:p w:rsidR="00F61ED6" w:rsidRPr="00F61ED6" w:rsidRDefault="00F61ED6" w:rsidP="00F61ED6">
      <w:pPr>
        <w:spacing w:after="0" w:line="264" w:lineRule="auto"/>
        <w:ind w:left="0" w:right="-2247" w:firstLine="0"/>
        <w:rPr>
          <w:b/>
          <w:sz w:val="26"/>
        </w:rPr>
      </w:pPr>
      <w:r>
        <w:rPr>
          <w:sz w:val="26"/>
        </w:rPr>
        <w:t xml:space="preserve">                                                                   </w:t>
      </w:r>
      <w:r w:rsidRPr="00F61ED6">
        <w:rPr>
          <w:b/>
          <w:sz w:val="26"/>
        </w:rPr>
        <w:t>Положение</w:t>
      </w:r>
    </w:p>
    <w:p w:rsidR="001368CC" w:rsidRPr="00F61ED6" w:rsidRDefault="00F61ED6" w:rsidP="00F61ED6">
      <w:pPr>
        <w:spacing w:after="0" w:line="264" w:lineRule="auto"/>
        <w:ind w:left="0" w:right="-2247" w:firstLine="0"/>
        <w:rPr>
          <w:b/>
          <w:sz w:val="26"/>
        </w:rPr>
      </w:pPr>
      <w:r w:rsidRPr="00F61ED6">
        <w:rPr>
          <w:b/>
          <w:sz w:val="26"/>
        </w:rPr>
        <w:t xml:space="preserve">                                           </w:t>
      </w:r>
      <w:r w:rsidR="00F50761" w:rsidRPr="00F61ED6">
        <w:rPr>
          <w:b/>
          <w:sz w:val="26"/>
        </w:rPr>
        <w:t>об организации питания обучающихся</w:t>
      </w:r>
      <w:r w:rsidR="00F50761" w:rsidRPr="00F61ED6">
        <w:rPr>
          <w:b/>
          <w:noProof/>
        </w:rPr>
        <w:drawing>
          <wp:inline distT="0" distB="0" distL="0" distR="0">
            <wp:extent cx="4572" cy="4572"/>
            <wp:effectExtent l="0" t="0" r="0" b="0"/>
            <wp:docPr id="1783" name="Picture 1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" name="Picture 17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8CC" w:rsidRPr="00B80395" w:rsidRDefault="00B80395" w:rsidP="00B80395">
      <w:pPr>
        <w:pStyle w:val="a3"/>
        <w:numPr>
          <w:ilvl w:val="0"/>
          <w:numId w:val="9"/>
        </w:numPr>
        <w:spacing w:after="0" w:line="259" w:lineRule="auto"/>
        <w:ind w:right="331"/>
        <w:rPr>
          <w:b/>
          <w:szCs w:val="24"/>
        </w:rPr>
      </w:pPr>
      <w:r>
        <w:rPr>
          <w:b/>
          <w:szCs w:val="24"/>
        </w:rPr>
        <w:t xml:space="preserve"> </w:t>
      </w:r>
      <w:r w:rsidR="00F50761" w:rsidRPr="00B80395">
        <w:rPr>
          <w:b/>
          <w:szCs w:val="24"/>
        </w:rPr>
        <w:t>Основные положения</w:t>
      </w:r>
    </w:p>
    <w:p w:rsidR="001368CC" w:rsidRPr="0027694D" w:rsidRDefault="00F50761" w:rsidP="00B80395">
      <w:pPr>
        <w:ind w:left="0" w:right="7" w:firstLine="58"/>
        <w:rPr>
          <w:color w:val="auto"/>
          <w:szCs w:val="24"/>
        </w:rPr>
      </w:pPr>
      <w:r w:rsidRPr="00B80395">
        <w:rPr>
          <w:szCs w:val="24"/>
        </w:rPr>
        <w:t>1</w:t>
      </w:r>
      <w:r w:rsidR="00B80395">
        <w:rPr>
          <w:szCs w:val="24"/>
        </w:rPr>
        <w:t>.</w:t>
      </w:r>
      <w:r w:rsidRPr="00B80395">
        <w:rPr>
          <w:szCs w:val="24"/>
        </w:rPr>
        <w:t>1. Настоящее положение о порядке организации питания обучающихся в Муниципальном бюджетном общеобразовательном учреждении «Гимназия №3</w:t>
      </w:r>
      <w:r w:rsidR="00F61ED6" w:rsidRPr="00B80395">
        <w:rPr>
          <w:szCs w:val="24"/>
        </w:rPr>
        <w:t>3</w:t>
      </w:r>
      <w:r w:rsidRPr="00B80395">
        <w:rPr>
          <w:szCs w:val="24"/>
        </w:rPr>
        <w:t xml:space="preserve">» Авиастроительного района </w:t>
      </w:r>
      <w:proofErr w:type="spellStart"/>
      <w:r w:rsidRPr="00B80395">
        <w:rPr>
          <w:szCs w:val="24"/>
        </w:rPr>
        <w:t>г.Казани</w:t>
      </w:r>
      <w:proofErr w:type="spellEnd"/>
      <w:r w:rsidRPr="00B80395">
        <w:rPr>
          <w:szCs w:val="24"/>
        </w:rPr>
        <w:t xml:space="preserve"> (далее — Гимназия) разработано в соответствии со ст. 10 Федерального закона «Об основных гарантиях прав ребенка в РФ», со ст. 28 Федерального закона «О санитарно</w:t>
      </w:r>
      <w:r w:rsidRPr="00B80395">
        <w:rPr>
          <w:noProof/>
          <w:szCs w:val="24"/>
        </w:rPr>
        <w:drawing>
          <wp:inline distT="0" distB="0" distL="0" distR="0">
            <wp:extent cx="4572" cy="9144"/>
            <wp:effectExtent l="0" t="0" r="0" b="0"/>
            <wp:docPr id="1784" name="Picture 17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" name="Picture 178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395">
        <w:rPr>
          <w:szCs w:val="24"/>
        </w:rPr>
        <w:t xml:space="preserve">эпидемиологическом благополучии населения», </w:t>
      </w:r>
      <w:proofErr w:type="spellStart"/>
      <w:r w:rsidRPr="00B80395">
        <w:rPr>
          <w:szCs w:val="24"/>
        </w:rPr>
        <w:t>п.З</w:t>
      </w:r>
      <w:proofErr w:type="spellEnd"/>
      <w:r w:rsidRPr="00B80395">
        <w:rPr>
          <w:szCs w:val="24"/>
        </w:rPr>
        <w:t xml:space="preserve"> ст.З9 ФЗ «О санитарно-эпидемиологическом </w:t>
      </w:r>
      <w:r w:rsidRPr="00B80395">
        <w:rPr>
          <w:noProof/>
          <w:szCs w:val="24"/>
        </w:rPr>
        <w:drawing>
          <wp:inline distT="0" distB="0" distL="0" distR="0">
            <wp:extent cx="4572" cy="4572"/>
            <wp:effectExtent l="0" t="0" r="0" b="0"/>
            <wp:docPr id="1785" name="Picture 1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" name="Picture 178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395">
        <w:rPr>
          <w:szCs w:val="24"/>
        </w:rPr>
        <w:t xml:space="preserve">благополучии населения», с Законом «Об образовании в Российской Федерации» №273-ФЗ от </w:t>
      </w:r>
      <w:r w:rsidRPr="00B80395">
        <w:rPr>
          <w:noProof/>
          <w:szCs w:val="24"/>
        </w:rPr>
        <w:drawing>
          <wp:inline distT="0" distB="0" distL="0" distR="0">
            <wp:extent cx="4572" cy="4572"/>
            <wp:effectExtent l="0" t="0" r="0" b="0"/>
            <wp:docPr id="1786" name="Picture 1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" name="Picture 178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395">
        <w:rPr>
          <w:szCs w:val="24"/>
        </w:rPr>
        <w:t xml:space="preserve">29.12.2012 г: ст.З7, СанПиН 2.3\2.4.3590-20 «Санитарно-эпидемиологические требования к организации общественного питания населения» (утверждены Постановлением главного </w:t>
      </w:r>
      <w:r w:rsidRPr="00B80395">
        <w:rPr>
          <w:noProof/>
          <w:szCs w:val="24"/>
        </w:rPr>
        <w:drawing>
          <wp:inline distT="0" distB="0" distL="0" distR="0">
            <wp:extent cx="13715" cy="32004"/>
            <wp:effectExtent l="0" t="0" r="0" b="0"/>
            <wp:docPr id="20210" name="Picture 20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0" name="Picture 202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3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395">
        <w:rPr>
          <w:szCs w:val="24"/>
        </w:rPr>
        <w:t xml:space="preserve">государственного врача Российской Федерации от 27.10.2020 г. №32), с Постановлением ИКМО </w:t>
      </w:r>
      <w:r w:rsidRPr="00B80395">
        <w:rPr>
          <w:noProof/>
          <w:szCs w:val="24"/>
        </w:rPr>
        <w:drawing>
          <wp:inline distT="0" distB="0" distL="0" distR="0">
            <wp:extent cx="13716" cy="18288"/>
            <wp:effectExtent l="0" t="0" r="0" b="0"/>
            <wp:docPr id="20212" name="Picture 20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2" name="Picture 202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B80395">
        <w:rPr>
          <w:szCs w:val="24"/>
        </w:rPr>
        <w:t>г.Казани</w:t>
      </w:r>
      <w:proofErr w:type="spellEnd"/>
      <w:r w:rsidRPr="00B80395">
        <w:rPr>
          <w:szCs w:val="24"/>
        </w:rPr>
        <w:t xml:space="preserve"> от 31.08.2020 № 2334\от 24.12.2020 №3835 «Об обеспечении питанием учащихся </w:t>
      </w:r>
      <w:r w:rsidRPr="00B80395">
        <w:rPr>
          <w:noProof/>
          <w:szCs w:val="24"/>
        </w:rPr>
        <w:drawing>
          <wp:inline distT="0" distB="0" distL="0" distR="0">
            <wp:extent cx="4572" cy="4572"/>
            <wp:effectExtent l="0" t="0" r="0" b="0"/>
            <wp:docPr id="1791" name="Picture 17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" name="Picture 179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395">
        <w:rPr>
          <w:szCs w:val="24"/>
        </w:rPr>
        <w:t>муниципальных образ</w:t>
      </w:r>
      <w:r w:rsidR="00924264">
        <w:rPr>
          <w:szCs w:val="24"/>
        </w:rPr>
        <w:t xml:space="preserve">овательных учреждений </w:t>
      </w:r>
      <w:proofErr w:type="spellStart"/>
      <w:r w:rsidR="00924264">
        <w:rPr>
          <w:szCs w:val="24"/>
        </w:rPr>
        <w:t>г.Казани</w:t>
      </w:r>
      <w:proofErr w:type="spellEnd"/>
      <w:r w:rsidR="00924264">
        <w:rPr>
          <w:szCs w:val="24"/>
        </w:rPr>
        <w:t xml:space="preserve">», с </w:t>
      </w:r>
      <w:r w:rsidR="00924264" w:rsidRPr="00924264">
        <w:rPr>
          <w:color w:val="auto"/>
          <w:szCs w:val="24"/>
        </w:rPr>
        <w:t>постановлением</w:t>
      </w:r>
      <w:r w:rsidR="00924264">
        <w:rPr>
          <w:color w:val="auto"/>
          <w:szCs w:val="24"/>
        </w:rPr>
        <w:t xml:space="preserve"> Главного государственного санитарного врача Российской Федерации</w:t>
      </w:r>
      <w:r w:rsidR="0027694D">
        <w:rPr>
          <w:color w:val="auto"/>
          <w:szCs w:val="24"/>
        </w:rPr>
        <w:t xml:space="preserve"> от 30 июня 2020 г.№116 утверждены 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27694D">
        <w:rPr>
          <w:color w:val="auto"/>
          <w:szCs w:val="24"/>
        </w:rPr>
        <w:t>коронавирусной</w:t>
      </w:r>
      <w:proofErr w:type="spellEnd"/>
      <w:r w:rsidR="0027694D">
        <w:rPr>
          <w:color w:val="auto"/>
          <w:szCs w:val="24"/>
        </w:rPr>
        <w:t xml:space="preserve"> инфекции(СО</w:t>
      </w:r>
      <w:r w:rsidR="0027694D">
        <w:rPr>
          <w:color w:val="auto"/>
          <w:szCs w:val="24"/>
          <w:lang w:val="en-US"/>
        </w:rPr>
        <w:t>VID</w:t>
      </w:r>
      <w:r w:rsidR="0027694D" w:rsidRPr="0027694D">
        <w:rPr>
          <w:color w:val="auto"/>
          <w:szCs w:val="24"/>
        </w:rPr>
        <w:t>-</w:t>
      </w:r>
      <w:r w:rsidR="0027694D">
        <w:rPr>
          <w:color w:val="auto"/>
          <w:szCs w:val="24"/>
        </w:rPr>
        <w:t>19)</w:t>
      </w:r>
    </w:p>
    <w:p w:rsidR="001368CC" w:rsidRPr="00B80395" w:rsidRDefault="00F50761" w:rsidP="00B80395">
      <w:pPr>
        <w:ind w:left="0" w:right="7"/>
        <w:rPr>
          <w:szCs w:val="24"/>
        </w:rPr>
      </w:pPr>
      <w:r w:rsidRPr="00924264">
        <w:rPr>
          <w:color w:val="auto"/>
          <w:szCs w:val="24"/>
        </w:rPr>
        <w:t xml:space="preserve">1.2. Положение определяет основные </w:t>
      </w:r>
      <w:r w:rsidRPr="00B80395">
        <w:rPr>
          <w:szCs w:val="24"/>
        </w:rPr>
        <w:t xml:space="preserve">цели и задачи, общие принципы организации питания обучающихся Гимназии: порядок организации питания; порядок организации питания, </w:t>
      </w:r>
      <w:r w:rsidRPr="00B80395">
        <w:rPr>
          <w:noProof/>
          <w:szCs w:val="24"/>
        </w:rPr>
        <w:drawing>
          <wp:inline distT="0" distB="0" distL="0" distR="0">
            <wp:extent cx="13715" cy="18288"/>
            <wp:effectExtent l="0" t="0" r="0" b="0"/>
            <wp:docPr id="20214" name="Picture 20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4" name="Picture 202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395">
        <w:rPr>
          <w:szCs w:val="24"/>
        </w:rPr>
        <w:t>предоставляемого на бесплатной основе.</w:t>
      </w:r>
    </w:p>
    <w:p w:rsidR="001368CC" w:rsidRPr="00B80395" w:rsidRDefault="00B80395" w:rsidP="00B80395">
      <w:pPr>
        <w:ind w:left="0" w:right="7" w:firstLine="58"/>
        <w:rPr>
          <w:szCs w:val="24"/>
        </w:rPr>
      </w:pPr>
      <w:r>
        <w:rPr>
          <w:noProof/>
          <w:szCs w:val="24"/>
        </w:rPr>
        <w:t>1.3.</w:t>
      </w:r>
      <w:r w:rsidR="00F50761" w:rsidRPr="00B80395">
        <w:rPr>
          <w:szCs w:val="24"/>
        </w:rPr>
        <w:t xml:space="preserve"> Настоящее положение является локальным нормативным актом, регламентирующим </w:t>
      </w:r>
      <w:r w:rsidR="00F50761" w:rsidRPr="00B80395">
        <w:rPr>
          <w:noProof/>
          <w:szCs w:val="24"/>
        </w:rPr>
        <w:drawing>
          <wp:inline distT="0" distB="0" distL="0" distR="0">
            <wp:extent cx="4572" cy="4572"/>
            <wp:effectExtent l="0" t="0" r="0" b="0"/>
            <wp:docPr id="1796" name="Picture 1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" name="Picture 179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0761" w:rsidRPr="00B80395">
        <w:rPr>
          <w:noProof/>
          <w:szCs w:val="24"/>
        </w:rPr>
        <w:drawing>
          <wp:inline distT="0" distB="0" distL="0" distR="0">
            <wp:extent cx="4572" cy="4572"/>
            <wp:effectExtent l="0" t="0" r="0" b="0"/>
            <wp:docPr id="1797" name="Picture 17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" name="Picture 179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0761" w:rsidRPr="00B80395">
        <w:rPr>
          <w:szCs w:val="24"/>
        </w:rPr>
        <w:t xml:space="preserve">деятельность Гимназии по вопросам питания, принимается педагогическим советом Гимназии, </w:t>
      </w:r>
      <w:r w:rsidR="00F50761" w:rsidRPr="00B80395">
        <w:rPr>
          <w:noProof/>
          <w:szCs w:val="24"/>
        </w:rPr>
        <w:drawing>
          <wp:inline distT="0" distB="0" distL="0" distR="0">
            <wp:extent cx="4572" cy="4572"/>
            <wp:effectExtent l="0" t="0" r="0" b="0"/>
            <wp:docPr id="1798" name="Picture 17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" name="Picture 179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0761" w:rsidRPr="00B80395">
        <w:rPr>
          <w:szCs w:val="24"/>
        </w:rPr>
        <w:t>утверждается директором Гимназии.</w:t>
      </w:r>
    </w:p>
    <w:p w:rsidR="00B80395" w:rsidRDefault="00F50761" w:rsidP="00B80395">
      <w:pPr>
        <w:spacing w:after="263"/>
        <w:ind w:left="0" w:right="7"/>
        <w:rPr>
          <w:szCs w:val="24"/>
        </w:rPr>
      </w:pPr>
      <w:r w:rsidRPr="00B80395">
        <w:rPr>
          <w:szCs w:val="24"/>
        </w:rPr>
        <w:t>1.4. Действие настоящего Положения распространяется</w:t>
      </w:r>
      <w:r w:rsidR="00B80395">
        <w:rPr>
          <w:szCs w:val="24"/>
        </w:rPr>
        <w:t xml:space="preserve"> на всех обучающихся в Гимназии.</w:t>
      </w:r>
    </w:p>
    <w:p w:rsidR="001368CC" w:rsidRPr="00B80395" w:rsidRDefault="00F50761" w:rsidP="00B80395">
      <w:pPr>
        <w:pStyle w:val="a3"/>
        <w:numPr>
          <w:ilvl w:val="0"/>
          <w:numId w:val="9"/>
        </w:numPr>
        <w:spacing w:after="263"/>
        <w:ind w:right="7"/>
        <w:rPr>
          <w:szCs w:val="24"/>
        </w:rPr>
      </w:pPr>
      <w:r w:rsidRPr="00B80395">
        <w:rPr>
          <w:b/>
          <w:szCs w:val="24"/>
        </w:rPr>
        <w:t>Основные цели и задачи</w:t>
      </w:r>
    </w:p>
    <w:p w:rsidR="001368CC" w:rsidRPr="00B80395" w:rsidRDefault="00F50761" w:rsidP="00B80395">
      <w:pPr>
        <w:ind w:left="0" w:right="7"/>
        <w:rPr>
          <w:szCs w:val="24"/>
        </w:rPr>
      </w:pPr>
      <w:r w:rsidRPr="00B80395">
        <w:rPr>
          <w:noProof/>
          <w:szCs w:val="24"/>
        </w:rPr>
        <w:drawing>
          <wp:inline distT="0" distB="0" distL="0" distR="0">
            <wp:extent cx="4572" cy="18287"/>
            <wp:effectExtent l="0" t="0" r="0" b="0"/>
            <wp:docPr id="20216" name="Picture 20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6" name="Picture 2021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395">
        <w:rPr>
          <w:szCs w:val="24"/>
        </w:rPr>
        <w:t xml:space="preserve">2.1. Положение разработано в целях организации полноценного горячего питания учащихся, </w:t>
      </w:r>
      <w:r w:rsidRPr="00B80395">
        <w:rPr>
          <w:noProof/>
          <w:szCs w:val="24"/>
        </w:rPr>
        <w:drawing>
          <wp:inline distT="0" distB="0" distL="0" distR="0">
            <wp:extent cx="4572" cy="4573"/>
            <wp:effectExtent l="0" t="0" r="0" b="0"/>
            <wp:docPr id="1802" name="Picture 1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" name="Picture 180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395">
        <w:rPr>
          <w:noProof/>
          <w:szCs w:val="24"/>
        </w:rPr>
        <w:drawing>
          <wp:inline distT="0" distB="0" distL="0" distR="0">
            <wp:extent cx="4572" cy="4572"/>
            <wp:effectExtent l="0" t="0" r="0" b="0"/>
            <wp:docPr id="1803" name="Picture 1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" name="Picture 180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395">
        <w:rPr>
          <w:szCs w:val="24"/>
        </w:rPr>
        <w:t xml:space="preserve">социальной поддержки и укрепления здоровья детей, создания комфортной среды образовательного </w:t>
      </w:r>
      <w:r w:rsidRPr="00B80395">
        <w:rPr>
          <w:noProof/>
          <w:szCs w:val="24"/>
        </w:rPr>
        <w:drawing>
          <wp:inline distT="0" distB="0" distL="0" distR="0">
            <wp:extent cx="4572" cy="4573"/>
            <wp:effectExtent l="0" t="0" r="0" b="0"/>
            <wp:docPr id="1804" name="Picture 18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" name="Picture 180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395">
        <w:rPr>
          <w:szCs w:val="24"/>
        </w:rPr>
        <w:t>процесса,</w:t>
      </w:r>
    </w:p>
    <w:p w:rsidR="001368CC" w:rsidRPr="00B80395" w:rsidRDefault="00F50761" w:rsidP="00B80395">
      <w:pPr>
        <w:spacing w:after="59"/>
        <w:ind w:left="0" w:right="7"/>
        <w:rPr>
          <w:szCs w:val="24"/>
        </w:rPr>
      </w:pPr>
      <w:r w:rsidRPr="00B80395">
        <w:rPr>
          <w:szCs w:val="24"/>
        </w:rPr>
        <w:t>2.2. Основными задачами организации питания обучающихся Гимназии являются:</w:t>
      </w:r>
    </w:p>
    <w:p w:rsidR="007E5044" w:rsidRPr="00B80395" w:rsidRDefault="00F50761" w:rsidP="00B80395">
      <w:pPr>
        <w:pStyle w:val="a3"/>
        <w:numPr>
          <w:ilvl w:val="0"/>
          <w:numId w:val="10"/>
        </w:numPr>
        <w:ind w:right="7"/>
        <w:rPr>
          <w:szCs w:val="24"/>
        </w:rPr>
      </w:pPr>
      <w:r w:rsidRPr="00B80395">
        <w:rPr>
          <w:szCs w:val="24"/>
        </w:rPr>
        <w:t xml:space="preserve">обеспечение обучающихся питанием, соответствующим возрастным физиологическим потребностям в пищевых веществах и энергии, принципам рационального и </w:t>
      </w:r>
      <w:r w:rsidRPr="00B80395">
        <w:rPr>
          <w:noProof/>
        </w:rPr>
        <w:drawing>
          <wp:inline distT="0" distB="0" distL="0" distR="0">
            <wp:extent cx="13716" cy="50292"/>
            <wp:effectExtent l="0" t="0" r="0" b="0"/>
            <wp:docPr id="20220" name="Picture 20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0" name="Picture 2022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5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395">
        <w:rPr>
          <w:szCs w:val="24"/>
        </w:rPr>
        <w:t xml:space="preserve">сбалансированного питания; </w:t>
      </w:r>
    </w:p>
    <w:p w:rsidR="007E5044" w:rsidRPr="00B80395" w:rsidRDefault="00F50761" w:rsidP="00B80395">
      <w:pPr>
        <w:pStyle w:val="a3"/>
        <w:numPr>
          <w:ilvl w:val="0"/>
          <w:numId w:val="10"/>
        </w:numPr>
        <w:ind w:right="7"/>
        <w:rPr>
          <w:szCs w:val="24"/>
        </w:rPr>
      </w:pPr>
      <w:r w:rsidRPr="00B80395">
        <w:rPr>
          <w:szCs w:val="24"/>
        </w:rPr>
        <w:t xml:space="preserve">гарантированное качество и безопасность питания и пищевых продуктов, используемых для приготовления блюд; </w:t>
      </w:r>
    </w:p>
    <w:p w:rsidR="007E5044" w:rsidRPr="00B80395" w:rsidRDefault="00F50761" w:rsidP="00B80395">
      <w:pPr>
        <w:pStyle w:val="a3"/>
        <w:numPr>
          <w:ilvl w:val="0"/>
          <w:numId w:val="10"/>
        </w:numPr>
        <w:ind w:right="7"/>
        <w:rPr>
          <w:szCs w:val="24"/>
        </w:rPr>
      </w:pPr>
      <w:r w:rsidRPr="00B80395">
        <w:rPr>
          <w:szCs w:val="24"/>
        </w:rPr>
        <w:lastRenderedPageBreak/>
        <w:t xml:space="preserve">социальная поддержка учащихся из социально незащищённых, малообеспеченных семей; </w:t>
      </w:r>
    </w:p>
    <w:p w:rsidR="007E5044" w:rsidRPr="00B80395" w:rsidRDefault="00F50761" w:rsidP="00B80395">
      <w:pPr>
        <w:pStyle w:val="a3"/>
        <w:numPr>
          <w:ilvl w:val="0"/>
          <w:numId w:val="10"/>
        </w:numPr>
        <w:ind w:right="7"/>
        <w:rPr>
          <w:szCs w:val="24"/>
        </w:rPr>
      </w:pPr>
      <w:r w:rsidRPr="00B80395">
        <w:rPr>
          <w:szCs w:val="24"/>
        </w:rPr>
        <w:t xml:space="preserve">предупреждение (профилактика) среди обучающихся заболеваний, связанных с фактором питания; </w:t>
      </w:r>
    </w:p>
    <w:p w:rsidR="007E5044" w:rsidRPr="00B80395" w:rsidRDefault="00F50761" w:rsidP="00B80395">
      <w:pPr>
        <w:pStyle w:val="a3"/>
        <w:numPr>
          <w:ilvl w:val="0"/>
          <w:numId w:val="10"/>
        </w:numPr>
        <w:ind w:right="7"/>
        <w:rPr>
          <w:szCs w:val="24"/>
        </w:rPr>
      </w:pPr>
      <w:r w:rsidRPr="00B80395">
        <w:rPr>
          <w:noProof/>
        </w:rPr>
        <w:drawing>
          <wp:inline distT="0" distB="0" distL="0" distR="0">
            <wp:extent cx="4572" cy="4571"/>
            <wp:effectExtent l="0" t="0" r="0" b="0"/>
            <wp:docPr id="1821" name="Picture 18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" name="Picture 182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395">
        <w:rPr>
          <w:szCs w:val="24"/>
        </w:rPr>
        <w:t xml:space="preserve">пропаганда принципов полноценного и здорового питания; </w:t>
      </w:r>
    </w:p>
    <w:p w:rsidR="001368CC" w:rsidRPr="00B80395" w:rsidRDefault="0097137F" w:rsidP="00325927">
      <w:pPr>
        <w:pStyle w:val="a3"/>
        <w:ind w:left="724" w:right="7" w:firstLine="0"/>
        <w:rPr>
          <w:szCs w:val="24"/>
        </w:rPr>
      </w:pPr>
      <w:r>
        <w:rPr>
          <w:szCs w:val="24"/>
        </w:rPr>
        <w:t>и</w:t>
      </w:r>
      <w:r w:rsidR="00F50761" w:rsidRPr="00B80395">
        <w:rPr>
          <w:szCs w:val="24"/>
        </w:rPr>
        <w:t>спользование бюджетных средств, выделяемых на организацию питания в соответствии с требованиями действующего законодательства.</w:t>
      </w:r>
    </w:p>
    <w:p w:rsidR="001368CC" w:rsidRPr="00B80395" w:rsidRDefault="001368CC" w:rsidP="00B80395">
      <w:pPr>
        <w:ind w:left="0"/>
        <w:rPr>
          <w:szCs w:val="24"/>
        </w:rPr>
      </w:pPr>
    </w:p>
    <w:p w:rsidR="00CA1311" w:rsidRPr="00B80395" w:rsidRDefault="00CA1311" w:rsidP="00B80395">
      <w:pPr>
        <w:ind w:left="0"/>
        <w:rPr>
          <w:szCs w:val="24"/>
        </w:rPr>
        <w:sectPr w:rsidR="00CA1311" w:rsidRPr="00B80395" w:rsidSect="00B80395">
          <w:pgSz w:w="11902" w:h="16834"/>
          <w:pgMar w:top="1440" w:right="1080" w:bottom="1440" w:left="1080" w:header="720" w:footer="720" w:gutter="0"/>
          <w:cols w:space="720"/>
          <w:docGrid w:linePitch="326"/>
        </w:sectPr>
      </w:pPr>
    </w:p>
    <w:p w:rsidR="001368CC" w:rsidRDefault="00F50761" w:rsidP="00325927">
      <w:pPr>
        <w:pStyle w:val="a3"/>
        <w:numPr>
          <w:ilvl w:val="0"/>
          <w:numId w:val="9"/>
        </w:numPr>
        <w:spacing w:after="0" w:line="259" w:lineRule="auto"/>
        <w:ind w:right="331"/>
        <w:rPr>
          <w:b/>
          <w:szCs w:val="24"/>
        </w:rPr>
      </w:pPr>
      <w:r w:rsidRPr="00325927">
        <w:rPr>
          <w:b/>
          <w:szCs w:val="24"/>
        </w:rPr>
        <w:lastRenderedPageBreak/>
        <w:t>Общие принципы обеспечения питанием</w:t>
      </w:r>
    </w:p>
    <w:p w:rsidR="00325927" w:rsidRPr="00325927" w:rsidRDefault="00325927" w:rsidP="00325927">
      <w:pPr>
        <w:pStyle w:val="a3"/>
        <w:spacing w:after="0" w:line="259" w:lineRule="auto"/>
        <w:ind w:left="785" w:right="331" w:firstLine="0"/>
        <w:rPr>
          <w:b/>
          <w:szCs w:val="24"/>
        </w:rPr>
      </w:pPr>
    </w:p>
    <w:p w:rsidR="001368CC" w:rsidRPr="00B80395" w:rsidRDefault="00F50761" w:rsidP="00B80395">
      <w:pPr>
        <w:ind w:left="0" w:right="7"/>
        <w:rPr>
          <w:szCs w:val="24"/>
        </w:rPr>
      </w:pPr>
      <w:r w:rsidRPr="00B80395">
        <w:rPr>
          <w:szCs w:val="24"/>
        </w:rPr>
        <w:t>З</w:t>
      </w:r>
      <w:r w:rsidR="00325927">
        <w:rPr>
          <w:szCs w:val="24"/>
        </w:rPr>
        <w:t>.1.</w:t>
      </w:r>
      <w:r w:rsidRPr="00B80395">
        <w:rPr>
          <w:szCs w:val="24"/>
        </w:rPr>
        <w:t>Организация питания учащихся является отдельным обязательным направлением деятельности Гимназии.</w:t>
      </w:r>
      <w:r w:rsidRPr="00B80395">
        <w:rPr>
          <w:noProof/>
          <w:szCs w:val="24"/>
        </w:rPr>
        <w:drawing>
          <wp:inline distT="0" distB="0" distL="0" distR="0">
            <wp:extent cx="4572" cy="4572"/>
            <wp:effectExtent l="0" t="0" r="0" b="0"/>
            <wp:docPr id="1826" name="Picture 18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" name="Picture 182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8CC" w:rsidRPr="00325927" w:rsidRDefault="00325927" w:rsidP="00325927">
      <w:pPr>
        <w:ind w:right="7"/>
        <w:rPr>
          <w:szCs w:val="24"/>
        </w:rPr>
      </w:pPr>
      <w:r>
        <w:rPr>
          <w:szCs w:val="24"/>
        </w:rPr>
        <w:t>3.2.</w:t>
      </w:r>
      <w:r w:rsidR="00F50761" w:rsidRPr="00325927">
        <w:rPr>
          <w:szCs w:val="24"/>
        </w:rPr>
        <w:t>Для организации питания учащихся используются специальные помещения (пищеблок), соответствующие требованиям СанПиН по следующим направлениям:</w:t>
      </w:r>
      <w:r w:rsidR="00F50761" w:rsidRPr="00B80395">
        <w:rPr>
          <w:noProof/>
        </w:rPr>
        <w:drawing>
          <wp:inline distT="0" distB="0" distL="0" distR="0">
            <wp:extent cx="13716" cy="68580"/>
            <wp:effectExtent l="0" t="0" r="0" b="0"/>
            <wp:docPr id="20228" name="Picture 20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8" name="Picture 2022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6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044" w:rsidRPr="00325927" w:rsidRDefault="00F50761" w:rsidP="00325927">
      <w:pPr>
        <w:pStyle w:val="a3"/>
        <w:numPr>
          <w:ilvl w:val="0"/>
          <w:numId w:val="12"/>
        </w:numPr>
        <w:ind w:right="324"/>
        <w:rPr>
          <w:szCs w:val="24"/>
        </w:rPr>
      </w:pPr>
      <w:r w:rsidRPr="00325927">
        <w:rPr>
          <w:szCs w:val="24"/>
        </w:rPr>
        <w:t xml:space="preserve">соответствие числа посадочных мест столовой установленным нормам; </w:t>
      </w:r>
    </w:p>
    <w:p w:rsidR="007E5044" w:rsidRPr="00325927" w:rsidRDefault="00F50761" w:rsidP="00325927">
      <w:pPr>
        <w:pStyle w:val="a3"/>
        <w:numPr>
          <w:ilvl w:val="0"/>
          <w:numId w:val="12"/>
        </w:numPr>
        <w:ind w:right="324"/>
        <w:rPr>
          <w:szCs w:val="24"/>
        </w:rPr>
      </w:pPr>
      <w:r w:rsidRPr="00325927">
        <w:rPr>
          <w:szCs w:val="24"/>
        </w:rPr>
        <w:t xml:space="preserve">обеспеченность технологическим оборудованием, техническое состояние которого </w:t>
      </w:r>
      <w:r w:rsidRPr="00B80395">
        <w:rPr>
          <w:noProof/>
        </w:rPr>
        <w:drawing>
          <wp:inline distT="0" distB="0" distL="0" distR="0">
            <wp:extent cx="13716" cy="54864"/>
            <wp:effectExtent l="0" t="0" r="0" b="0"/>
            <wp:docPr id="20240" name="Picture 20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0" name="Picture 2024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5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5927">
        <w:rPr>
          <w:szCs w:val="24"/>
        </w:rPr>
        <w:t xml:space="preserve">соответствует установленным требованиям; </w:t>
      </w:r>
    </w:p>
    <w:p w:rsidR="007E5044" w:rsidRPr="00325927" w:rsidRDefault="00F50761" w:rsidP="00325927">
      <w:pPr>
        <w:pStyle w:val="a3"/>
        <w:numPr>
          <w:ilvl w:val="0"/>
          <w:numId w:val="12"/>
        </w:numPr>
        <w:ind w:right="324"/>
        <w:rPr>
          <w:szCs w:val="24"/>
        </w:rPr>
      </w:pPr>
      <w:r w:rsidRPr="00325927">
        <w:rPr>
          <w:szCs w:val="24"/>
        </w:rPr>
        <w:t xml:space="preserve">наличие пищеблока, подсобных помещений для хранения продуктов; </w:t>
      </w:r>
    </w:p>
    <w:p w:rsidR="007E5044" w:rsidRPr="00325927" w:rsidRDefault="00F50761" w:rsidP="00325927">
      <w:pPr>
        <w:pStyle w:val="a3"/>
        <w:numPr>
          <w:ilvl w:val="0"/>
          <w:numId w:val="12"/>
        </w:numPr>
        <w:ind w:right="324"/>
        <w:rPr>
          <w:szCs w:val="24"/>
        </w:rPr>
      </w:pPr>
      <w:r w:rsidRPr="00B80395">
        <w:rPr>
          <w:noProof/>
        </w:rPr>
        <w:drawing>
          <wp:inline distT="0" distB="0" distL="0" distR="0">
            <wp:extent cx="4572" cy="4572"/>
            <wp:effectExtent l="0" t="0" r="0" b="0"/>
            <wp:docPr id="4527" name="Picture 45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7" name="Picture 452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5927">
        <w:rPr>
          <w:szCs w:val="24"/>
        </w:rPr>
        <w:t xml:space="preserve">обеспеченность кухонной и столовой посудой, столовыми приборами в необходимом количестве и в соответствии с требованиями Сан ПИН; </w:t>
      </w:r>
    </w:p>
    <w:p w:rsidR="007E5044" w:rsidRPr="00325927" w:rsidRDefault="00DF78B6" w:rsidP="00325927">
      <w:pPr>
        <w:pStyle w:val="a3"/>
        <w:numPr>
          <w:ilvl w:val="0"/>
          <w:numId w:val="12"/>
        </w:numPr>
        <w:ind w:right="324"/>
        <w:rPr>
          <w:szCs w:val="24"/>
        </w:rPr>
      </w:pPr>
      <w:r>
        <w:pict>
          <v:shape id="Picture 4529" o:spid="_x0000_i1025" type="#_x0000_t75" style="width:.6pt;height:.6pt;visibility:visible;mso-wrap-style:square">
            <v:imagedata r:id="rId25" o:title=""/>
          </v:shape>
        </w:pict>
      </w:r>
      <w:r w:rsidR="00F50761" w:rsidRPr="00325927">
        <w:rPr>
          <w:szCs w:val="24"/>
        </w:rPr>
        <w:t xml:space="preserve">наличие вытяжного оборудования, его работоспособность; </w:t>
      </w:r>
    </w:p>
    <w:p w:rsidR="001368CC" w:rsidRPr="00325927" w:rsidRDefault="00F50761" w:rsidP="00325927">
      <w:pPr>
        <w:pStyle w:val="a3"/>
        <w:numPr>
          <w:ilvl w:val="0"/>
          <w:numId w:val="12"/>
        </w:numPr>
        <w:ind w:right="324"/>
        <w:rPr>
          <w:szCs w:val="24"/>
        </w:rPr>
      </w:pPr>
      <w:r w:rsidRPr="00325927">
        <w:rPr>
          <w:szCs w:val="24"/>
        </w:rPr>
        <w:t>соответствие иным требованиям действующих санитарных норм и правил в Российской Федерации,</w:t>
      </w:r>
    </w:p>
    <w:p w:rsidR="001368CC" w:rsidRPr="00B80395" w:rsidRDefault="00325927" w:rsidP="00325927">
      <w:pPr>
        <w:spacing w:after="34"/>
        <w:ind w:left="4" w:right="7" w:firstLine="0"/>
        <w:rPr>
          <w:szCs w:val="24"/>
        </w:rPr>
      </w:pPr>
      <w:r>
        <w:rPr>
          <w:szCs w:val="24"/>
        </w:rPr>
        <w:t>3.3.</w:t>
      </w:r>
      <w:r w:rsidR="0027694D">
        <w:rPr>
          <w:szCs w:val="24"/>
        </w:rPr>
        <w:t xml:space="preserve"> Согласно 2.3 Правил в</w:t>
      </w:r>
      <w:r w:rsidR="00F50761" w:rsidRPr="00B80395">
        <w:rPr>
          <w:szCs w:val="24"/>
        </w:rPr>
        <w:t xml:space="preserve"> Гимназии должны проводиться </w:t>
      </w:r>
      <w:proofErr w:type="spellStart"/>
      <w:r w:rsidR="00F50761" w:rsidRPr="00B80395">
        <w:rPr>
          <w:szCs w:val="24"/>
        </w:rPr>
        <w:t>противоэпидимические</w:t>
      </w:r>
      <w:proofErr w:type="spellEnd"/>
      <w:r w:rsidR="00F50761" w:rsidRPr="00B80395">
        <w:rPr>
          <w:szCs w:val="24"/>
        </w:rPr>
        <w:t xml:space="preserve"> </w:t>
      </w:r>
      <w:r w:rsidR="0027694D">
        <w:rPr>
          <w:szCs w:val="24"/>
        </w:rPr>
        <w:t xml:space="preserve">  </w:t>
      </w:r>
      <w:r w:rsidR="00F50761" w:rsidRPr="00B80395">
        <w:rPr>
          <w:szCs w:val="24"/>
        </w:rPr>
        <w:t>мероприятия, включающие:</w:t>
      </w:r>
    </w:p>
    <w:p w:rsidR="007E5044" w:rsidRPr="00325927" w:rsidRDefault="00F50761" w:rsidP="00325927">
      <w:pPr>
        <w:pStyle w:val="a3"/>
        <w:numPr>
          <w:ilvl w:val="0"/>
          <w:numId w:val="13"/>
        </w:numPr>
        <w:ind w:right="317"/>
        <w:rPr>
          <w:szCs w:val="24"/>
        </w:rPr>
      </w:pPr>
      <w:r w:rsidRPr="00325927">
        <w:rPr>
          <w:szCs w:val="24"/>
        </w:rPr>
        <w:t xml:space="preserve">уборку всех помещений с применением моющих и дезинфицирующих средств и очисткой </w:t>
      </w:r>
      <w:r w:rsidRPr="00B80395">
        <w:rPr>
          <w:noProof/>
        </w:rPr>
        <w:drawing>
          <wp:inline distT="0" distB="0" distL="0" distR="0">
            <wp:extent cx="4572" cy="4572"/>
            <wp:effectExtent l="0" t="0" r="0" b="0"/>
            <wp:docPr id="4533" name="Picture 4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3" name="Picture 453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5927">
        <w:rPr>
          <w:szCs w:val="24"/>
        </w:rPr>
        <w:t xml:space="preserve">вентиляционных решёток (далее-генеральная уборка) непосредственно перед началом функционирования Гимназии; </w:t>
      </w:r>
    </w:p>
    <w:p w:rsidR="0027694D" w:rsidRDefault="00F50761" w:rsidP="00325927">
      <w:pPr>
        <w:pStyle w:val="a3"/>
        <w:numPr>
          <w:ilvl w:val="0"/>
          <w:numId w:val="13"/>
        </w:numPr>
        <w:ind w:right="317"/>
        <w:rPr>
          <w:szCs w:val="24"/>
        </w:rPr>
      </w:pPr>
      <w:r w:rsidRPr="00325927">
        <w:rPr>
          <w:szCs w:val="24"/>
        </w:rPr>
        <w:t>обеспечение условий для гигиенической обработки рук с применением кожных антисептиков при входе в Гимназию, помещения для приема пищи, санитарные узлы и туалетные комнаты;</w:t>
      </w:r>
    </w:p>
    <w:p w:rsidR="007E5044" w:rsidRPr="00325927" w:rsidRDefault="00F50761" w:rsidP="00325927">
      <w:pPr>
        <w:pStyle w:val="a3"/>
        <w:numPr>
          <w:ilvl w:val="0"/>
          <w:numId w:val="13"/>
        </w:numPr>
        <w:ind w:right="317"/>
        <w:rPr>
          <w:szCs w:val="24"/>
        </w:rPr>
      </w:pPr>
      <w:r w:rsidRPr="00325927">
        <w:rPr>
          <w:szCs w:val="24"/>
        </w:rPr>
        <w:t xml:space="preserve">ежедневную влажную уборку помещений с применением дезинфицирующих средств с </w:t>
      </w:r>
      <w:r w:rsidRPr="00B80395">
        <w:rPr>
          <w:noProof/>
        </w:rPr>
        <w:drawing>
          <wp:inline distT="0" distB="0" distL="0" distR="0">
            <wp:extent cx="4572" cy="4571"/>
            <wp:effectExtent l="0" t="0" r="0" b="0"/>
            <wp:docPr id="4538" name="Picture 45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8" name="Picture 453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395">
        <w:rPr>
          <w:noProof/>
        </w:rPr>
        <w:drawing>
          <wp:inline distT="0" distB="0" distL="0" distR="0">
            <wp:extent cx="4572" cy="4572"/>
            <wp:effectExtent l="0" t="0" r="0" b="0"/>
            <wp:docPr id="4539" name="Picture 4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9" name="Picture 453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5927">
        <w:rPr>
          <w:szCs w:val="24"/>
        </w:rPr>
        <w:t xml:space="preserve">обработкой всех контактных поверхностей; </w:t>
      </w:r>
    </w:p>
    <w:p w:rsidR="007E5044" w:rsidRPr="00325927" w:rsidRDefault="00F50761" w:rsidP="00325927">
      <w:pPr>
        <w:pStyle w:val="a3"/>
        <w:numPr>
          <w:ilvl w:val="0"/>
          <w:numId w:val="13"/>
        </w:numPr>
        <w:ind w:right="317"/>
        <w:rPr>
          <w:szCs w:val="24"/>
        </w:rPr>
      </w:pPr>
      <w:r w:rsidRPr="00325927">
        <w:rPr>
          <w:szCs w:val="24"/>
        </w:rPr>
        <w:t xml:space="preserve">генеральную уборку не реже одного раза в неделю; </w:t>
      </w:r>
    </w:p>
    <w:p w:rsidR="007E5044" w:rsidRPr="00325927" w:rsidRDefault="00F50761" w:rsidP="00325927">
      <w:pPr>
        <w:pStyle w:val="a3"/>
        <w:numPr>
          <w:ilvl w:val="0"/>
          <w:numId w:val="13"/>
        </w:numPr>
        <w:ind w:right="317"/>
        <w:rPr>
          <w:szCs w:val="24"/>
        </w:rPr>
      </w:pPr>
      <w:r w:rsidRPr="00325927">
        <w:rPr>
          <w:szCs w:val="24"/>
        </w:rPr>
        <w:t xml:space="preserve"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Гимназии; </w:t>
      </w:r>
    </w:p>
    <w:p w:rsidR="007E5044" w:rsidRPr="00325927" w:rsidRDefault="00F50761" w:rsidP="00325927">
      <w:pPr>
        <w:pStyle w:val="a3"/>
        <w:numPr>
          <w:ilvl w:val="0"/>
          <w:numId w:val="13"/>
        </w:numPr>
        <w:ind w:right="317"/>
        <w:rPr>
          <w:szCs w:val="24"/>
        </w:rPr>
      </w:pPr>
      <w:r w:rsidRPr="00325927">
        <w:rPr>
          <w:szCs w:val="24"/>
        </w:rPr>
        <w:t xml:space="preserve">организацию работы сотрудников, участвующих в приготовлении и раздаче пищи, </w:t>
      </w:r>
      <w:r w:rsidRPr="00B80395">
        <w:rPr>
          <w:noProof/>
        </w:rPr>
        <w:drawing>
          <wp:inline distT="0" distB="0" distL="0" distR="0">
            <wp:extent cx="4572" cy="4572"/>
            <wp:effectExtent l="0" t="0" r="0" b="0"/>
            <wp:docPr id="4548" name="Picture 4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8" name="Picture 454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5927">
        <w:rPr>
          <w:szCs w:val="24"/>
        </w:rPr>
        <w:t xml:space="preserve">обслуживающего персонала с использованием средств индивидуальной защиты органов </w:t>
      </w:r>
      <w:r w:rsidRPr="00B80395">
        <w:rPr>
          <w:noProof/>
        </w:rPr>
        <w:drawing>
          <wp:inline distT="0" distB="0" distL="0" distR="0">
            <wp:extent cx="4573" cy="4572"/>
            <wp:effectExtent l="0" t="0" r="0" b="0"/>
            <wp:docPr id="4549" name="Picture 45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9" name="Picture 454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395">
        <w:rPr>
          <w:noProof/>
        </w:rPr>
        <w:drawing>
          <wp:inline distT="0" distB="0" distL="0" distR="0">
            <wp:extent cx="4572" cy="4571"/>
            <wp:effectExtent l="0" t="0" r="0" b="0"/>
            <wp:docPr id="4551" name="Picture 4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1" name="Picture 455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5927">
        <w:rPr>
          <w:szCs w:val="24"/>
        </w:rPr>
        <w:t xml:space="preserve">дыхания (одноразовых масок или многоразовых масок со сменными фильтрами),а также </w:t>
      </w:r>
      <w:r w:rsidRPr="00B80395">
        <w:rPr>
          <w:noProof/>
        </w:rPr>
        <w:drawing>
          <wp:inline distT="0" distB="0" distL="0" distR="0">
            <wp:extent cx="4573" cy="4572"/>
            <wp:effectExtent l="0" t="0" r="0" b="0"/>
            <wp:docPr id="4550" name="Picture 4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0" name="Picture 455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5927">
        <w:rPr>
          <w:szCs w:val="24"/>
        </w:rPr>
        <w:t xml:space="preserve">перчаток. Смена одноразовых масок должна производиться не реже 1 раза в З часа, фильтров </w:t>
      </w:r>
      <w:r w:rsidRPr="00B80395">
        <w:rPr>
          <w:noProof/>
        </w:rPr>
        <w:drawing>
          <wp:inline distT="0" distB="0" distL="0" distR="0">
            <wp:extent cx="4573" cy="4572"/>
            <wp:effectExtent l="0" t="0" r="0" b="0"/>
            <wp:docPr id="4552" name="Picture 4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2" name="Picture 455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5927">
        <w:rPr>
          <w:szCs w:val="24"/>
        </w:rPr>
        <w:t xml:space="preserve">в соответствии с инструкцией по их применению; </w:t>
      </w:r>
    </w:p>
    <w:p w:rsidR="001368CC" w:rsidRPr="00325927" w:rsidRDefault="00F50761" w:rsidP="00325927">
      <w:pPr>
        <w:pStyle w:val="a3"/>
        <w:numPr>
          <w:ilvl w:val="0"/>
          <w:numId w:val="13"/>
        </w:numPr>
        <w:ind w:right="317"/>
        <w:rPr>
          <w:szCs w:val="24"/>
        </w:rPr>
      </w:pPr>
      <w:r w:rsidRPr="00325927">
        <w:rPr>
          <w:szCs w:val="24"/>
        </w:rPr>
        <w:t xml:space="preserve">мытьё посуды и столовых приборов в посудомоечных машинах при максимальных </w:t>
      </w:r>
      <w:r w:rsidRPr="00B80395">
        <w:rPr>
          <w:noProof/>
        </w:rPr>
        <w:drawing>
          <wp:inline distT="0" distB="0" distL="0" distR="0">
            <wp:extent cx="4572" cy="4572"/>
            <wp:effectExtent l="0" t="0" r="0" b="0"/>
            <wp:docPr id="4554" name="Picture 4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4" name="Picture 455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395">
        <w:rPr>
          <w:noProof/>
        </w:rPr>
        <w:drawing>
          <wp:inline distT="0" distB="0" distL="0" distR="0">
            <wp:extent cx="9144" cy="32004"/>
            <wp:effectExtent l="0" t="0" r="0" b="0"/>
            <wp:docPr id="20250" name="Picture 20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0" name="Picture 2025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5927">
        <w:rPr>
          <w:szCs w:val="24"/>
        </w:rPr>
        <w:t xml:space="preserve">температурных режимах. При отсутствии посудомоечной машины мытьё посуды должно </w:t>
      </w:r>
      <w:r w:rsidRPr="00B80395">
        <w:rPr>
          <w:noProof/>
        </w:rPr>
        <w:drawing>
          <wp:inline distT="0" distB="0" distL="0" distR="0">
            <wp:extent cx="4572" cy="4571"/>
            <wp:effectExtent l="0" t="0" r="0" b="0"/>
            <wp:docPr id="4557" name="Picture 4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7" name="Picture 4557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5927">
        <w:rPr>
          <w:szCs w:val="24"/>
        </w:rPr>
        <w:t xml:space="preserve">осуществляться ручным способом с обработкой столовой посуды и </w:t>
      </w:r>
      <w:r w:rsidRPr="00325927">
        <w:rPr>
          <w:szCs w:val="24"/>
        </w:rPr>
        <w:lastRenderedPageBreak/>
        <w:t xml:space="preserve">приборов </w:t>
      </w:r>
      <w:r w:rsidRPr="00B80395">
        <w:rPr>
          <w:noProof/>
        </w:rPr>
        <w:drawing>
          <wp:inline distT="0" distB="0" distL="0" distR="0">
            <wp:extent cx="4572" cy="4573"/>
            <wp:effectExtent l="0" t="0" r="0" b="0"/>
            <wp:docPr id="4558" name="Picture 4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8" name="Picture 455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5927">
        <w:rPr>
          <w:szCs w:val="24"/>
        </w:rPr>
        <w:t>дезинфицирующими средствами в соответствии с инструкциями по их применению.</w:t>
      </w:r>
    </w:p>
    <w:p w:rsidR="001368CC" w:rsidRPr="00B80395" w:rsidRDefault="00325927" w:rsidP="00325927">
      <w:pPr>
        <w:spacing w:after="40"/>
        <w:ind w:left="0" w:right="7" w:firstLine="0"/>
        <w:rPr>
          <w:szCs w:val="24"/>
        </w:rPr>
      </w:pPr>
      <w:r>
        <w:rPr>
          <w:szCs w:val="24"/>
        </w:rPr>
        <w:t>3.4.</w:t>
      </w:r>
      <w:r w:rsidR="00F50761" w:rsidRPr="00B80395">
        <w:rPr>
          <w:szCs w:val="24"/>
        </w:rPr>
        <w:t>В пищеблоке постоянно должны находиться:</w:t>
      </w:r>
    </w:p>
    <w:p w:rsidR="00CD34B3" w:rsidRPr="00325927" w:rsidRDefault="00F50761" w:rsidP="00325927">
      <w:pPr>
        <w:pStyle w:val="a3"/>
        <w:numPr>
          <w:ilvl w:val="0"/>
          <w:numId w:val="14"/>
        </w:numPr>
        <w:ind w:right="317"/>
        <w:rPr>
          <w:szCs w:val="24"/>
        </w:rPr>
      </w:pPr>
      <w:r w:rsidRPr="00325927">
        <w:rPr>
          <w:szCs w:val="24"/>
        </w:rPr>
        <w:t xml:space="preserve">журнал бракеража пищевых продуктов и продовольственного сырья; </w:t>
      </w:r>
    </w:p>
    <w:p w:rsidR="00CD34B3" w:rsidRPr="00325927" w:rsidRDefault="00F50761" w:rsidP="00325927">
      <w:pPr>
        <w:pStyle w:val="a3"/>
        <w:numPr>
          <w:ilvl w:val="0"/>
          <w:numId w:val="14"/>
        </w:numPr>
        <w:ind w:right="317"/>
        <w:rPr>
          <w:szCs w:val="24"/>
        </w:rPr>
      </w:pPr>
      <w:r w:rsidRPr="00325927">
        <w:rPr>
          <w:szCs w:val="24"/>
        </w:rPr>
        <w:t xml:space="preserve">журнал бракеража готовой кулинарной продукции </w:t>
      </w:r>
      <w:r w:rsidRPr="00B80395">
        <w:rPr>
          <w:noProof/>
        </w:rPr>
        <w:drawing>
          <wp:inline distT="0" distB="0" distL="0" distR="0">
            <wp:extent cx="109728" cy="22860"/>
            <wp:effectExtent l="0" t="0" r="0" b="0"/>
            <wp:docPr id="20254" name="Picture 20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4" name="Picture 2025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9728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5927">
        <w:rPr>
          <w:szCs w:val="24"/>
        </w:rPr>
        <w:t xml:space="preserve">журнал здоровья; </w:t>
      </w:r>
    </w:p>
    <w:p w:rsidR="00CD34B3" w:rsidRPr="00325927" w:rsidRDefault="00F50761" w:rsidP="00325927">
      <w:pPr>
        <w:pStyle w:val="a3"/>
        <w:numPr>
          <w:ilvl w:val="0"/>
          <w:numId w:val="14"/>
        </w:numPr>
        <w:ind w:right="317"/>
        <w:rPr>
          <w:szCs w:val="24"/>
        </w:rPr>
      </w:pPr>
      <w:r w:rsidRPr="00325927">
        <w:rPr>
          <w:szCs w:val="24"/>
        </w:rPr>
        <w:t xml:space="preserve">журнал учета температурного режима холодильного оборудования; </w:t>
      </w:r>
    </w:p>
    <w:p w:rsidR="00CD34B3" w:rsidRPr="00325927" w:rsidRDefault="00F50761" w:rsidP="00325927">
      <w:pPr>
        <w:pStyle w:val="a3"/>
        <w:numPr>
          <w:ilvl w:val="0"/>
          <w:numId w:val="14"/>
        </w:numPr>
        <w:ind w:right="317"/>
        <w:rPr>
          <w:szCs w:val="24"/>
        </w:rPr>
      </w:pPr>
      <w:r w:rsidRPr="00325927">
        <w:rPr>
          <w:szCs w:val="24"/>
        </w:rPr>
        <w:t xml:space="preserve">копия примерного двухнедельного меню, согласованного с территориальным отделом </w:t>
      </w:r>
      <w:proofErr w:type="spellStart"/>
      <w:r w:rsidRPr="00325927">
        <w:rPr>
          <w:szCs w:val="24"/>
        </w:rPr>
        <w:t>Роспотребнадзора</w:t>
      </w:r>
      <w:proofErr w:type="spellEnd"/>
      <w:r w:rsidRPr="00325927">
        <w:rPr>
          <w:szCs w:val="24"/>
        </w:rPr>
        <w:t xml:space="preserve">; </w:t>
      </w:r>
    </w:p>
    <w:p w:rsidR="00CD34B3" w:rsidRPr="00325927" w:rsidRDefault="00F50761" w:rsidP="00325927">
      <w:pPr>
        <w:pStyle w:val="a3"/>
        <w:numPr>
          <w:ilvl w:val="0"/>
          <w:numId w:val="14"/>
        </w:numPr>
        <w:ind w:right="317"/>
        <w:rPr>
          <w:szCs w:val="24"/>
        </w:rPr>
      </w:pPr>
      <w:r w:rsidRPr="00325927">
        <w:rPr>
          <w:szCs w:val="24"/>
        </w:rPr>
        <w:t xml:space="preserve">технологические карты; </w:t>
      </w:r>
      <w:r w:rsidRPr="00B80395">
        <w:rPr>
          <w:noProof/>
        </w:rPr>
        <w:drawing>
          <wp:inline distT="0" distB="0" distL="0" distR="0">
            <wp:extent cx="96012" cy="32004"/>
            <wp:effectExtent l="0" t="0" r="0" b="0"/>
            <wp:docPr id="20260" name="Picture 20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0" name="Picture 2026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3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5927">
        <w:rPr>
          <w:szCs w:val="24"/>
        </w:rPr>
        <w:t xml:space="preserve"> ежедневное меню; </w:t>
      </w:r>
    </w:p>
    <w:p w:rsidR="00CD34B3" w:rsidRPr="00325927" w:rsidRDefault="00F50761" w:rsidP="00325927">
      <w:pPr>
        <w:pStyle w:val="a3"/>
        <w:numPr>
          <w:ilvl w:val="0"/>
          <w:numId w:val="14"/>
        </w:numPr>
        <w:ind w:right="317"/>
        <w:rPr>
          <w:noProof/>
          <w:szCs w:val="24"/>
        </w:rPr>
      </w:pPr>
      <w:r w:rsidRPr="00325927">
        <w:rPr>
          <w:szCs w:val="24"/>
        </w:rPr>
        <w:t xml:space="preserve">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ветеринарно-санитарной экспертизы и др.); </w:t>
      </w:r>
    </w:p>
    <w:p w:rsidR="001368CC" w:rsidRPr="00325927" w:rsidRDefault="00F50761" w:rsidP="00325927">
      <w:pPr>
        <w:pStyle w:val="a3"/>
        <w:numPr>
          <w:ilvl w:val="0"/>
          <w:numId w:val="14"/>
        </w:numPr>
        <w:ind w:right="317"/>
        <w:rPr>
          <w:szCs w:val="24"/>
        </w:rPr>
      </w:pPr>
      <w:r w:rsidRPr="00325927">
        <w:rPr>
          <w:szCs w:val="24"/>
        </w:rPr>
        <w:t xml:space="preserve">ведомость контроля рациона питания (формы учетной документации пищеблока-находится у школьной медсестры) </w:t>
      </w:r>
      <w:r w:rsidRPr="00B80395">
        <w:rPr>
          <w:noProof/>
        </w:rPr>
        <w:drawing>
          <wp:inline distT="0" distB="0" distL="0" distR="0">
            <wp:extent cx="100584" cy="27432"/>
            <wp:effectExtent l="0" t="0" r="0" b="0"/>
            <wp:docPr id="20264" name="Picture 20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4" name="Picture 2026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5927">
        <w:rPr>
          <w:szCs w:val="24"/>
        </w:rPr>
        <w:t xml:space="preserve"> книга отзывов и предложений.</w:t>
      </w:r>
    </w:p>
    <w:p w:rsidR="001368CC" w:rsidRPr="00B80395" w:rsidRDefault="00F50761" w:rsidP="00B80395">
      <w:pPr>
        <w:ind w:left="0" w:right="317"/>
        <w:rPr>
          <w:szCs w:val="24"/>
        </w:rPr>
      </w:pPr>
      <w:r w:rsidRPr="00B80395">
        <w:rPr>
          <w:noProof/>
          <w:szCs w:val="24"/>
        </w:rPr>
        <w:drawing>
          <wp:inline distT="0" distB="0" distL="0" distR="0">
            <wp:extent cx="4572" cy="4573"/>
            <wp:effectExtent l="0" t="0" r="0" b="0"/>
            <wp:docPr id="4584" name="Picture 4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" name="Picture 458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5927">
        <w:rPr>
          <w:szCs w:val="24"/>
        </w:rPr>
        <w:t>3.5.</w:t>
      </w:r>
      <w:r w:rsidRPr="00B80395">
        <w:rPr>
          <w:szCs w:val="24"/>
        </w:rPr>
        <w:t xml:space="preserve">Администрация Гимназии совместно с классными руководителями осуществляет </w:t>
      </w:r>
      <w:r w:rsidRPr="00B80395">
        <w:rPr>
          <w:noProof/>
          <w:szCs w:val="24"/>
        </w:rPr>
        <w:drawing>
          <wp:inline distT="0" distB="0" distL="0" distR="0">
            <wp:extent cx="4572" cy="4573"/>
            <wp:effectExtent l="0" t="0" r="0" b="0"/>
            <wp:docPr id="4585" name="Picture 4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5" name="Picture 458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395">
        <w:rPr>
          <w:szCs w:val="24"/>
        </w:rPr>
        <w:t xml:space="preserve">организационную и разъяснительную работу с обучающимися и родителями (законными </w:t>
      </w:r>
      <w:r w:rsidRPr="00B80395">
        <w:rPr>
          <w:noProof/>
          <w:szCs w:val="24"/>
        </w:rPr>
        <w:drawing>
          <wp:inline distT="0" distB="0" distL="0" distR="0">
            <wp:extent cx="4572" cy="4573"/>
            <wp:effectExtent l="0" t="0" r="0" b="0"/>
            <wp:docPr id="4586" name="Picture 4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6" name="Picture 458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395">
        <w:rPr>
          <w:szCs w:val="24"/>
        </w:rPr>
        <w:t>представителями) с целью организации горячего питания учащихся на платной и бесплатной основе.</w:t>
      </w:r>
    </w:p>
    <w:p w:rsidR="001368CC" w:rsidRPr="00B80395" w:rsidRDefault="00325927" w:rsidP="00325927">
      <w:pPr>
        <w:spacing w:after="2" w:line="259" w:lineRule="auto"/>
        <w:ind w:left="0" w:right="0" w:firstLine="0"/>
        <w:rPr>
          <w:szCs w:val="24"/>
        </w:rPr>
      </w:pPr>
      <w:r>
        <w:rPr>
          <w:szCs w:val="24"/>
        </w:rPr>
        <w:t>3.6.</w:t>
      </w:r>
      <w:r w:rsidR="00F50761" w:rsidRPr="00B80395">
        <w:rPr>
          <w:szCs w:val="24"/>
        </w:rPr>
        <w:t xml:space="preserve">Администрация Гимназии обеспечивает принятие организованно- управленческих решении, </w:t>
      </w:r>
      <w:r w:rsidR="00F50761" w:rsidRPr="00B80395">
        <w:rPr>
          <w:noProof/>
          <w:szCs w:val="24"/>
        </w:rPr>
        <w:drawing>
          <wp:inline distT="0" distB="0" distL="0" distR="0">
            <wp:extent cx="4572" cy="4572"/>
            <wp:effectExtent l="0" t="0" r="0" b="0"/>
            <wp:docPr id="4588" name="Picture 45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8" name="Picture 458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0761" w:rsidRPr="00B80395">
        <w:rPr>
          <w:szCs w:val="24"/>
        </w:rPr>
        <w:t xml:space="preserve">направленных на обеспечение горячим питанием обучающихся, принципов и </w:t>
      </w:r>
      <w:proofErr w:type="spellStart"/>
      <w:r w:rsidR="00F50761" w:rsidRPr="00B80395">
        <w:rPr>
          <w:szCs w:val="24"/>
        </w:rPr>
        <w:t>санитарногигиенических</w:t>
      </w:r>
      <w:proofErr w:type="spellEnd"/>
      <w:r w:rsidR="00F50761" w:rsidRPr="00B80395">
        <w:rPr>
          <w:szCs w:val="24"/>
        </w:rPr>
        <w:t xml:space="preserve"> основ здорового питания, разрабатывает и утверждает порядок питания учащихся (режим работы столовой, время перемен для принятия пищи, график питания обучающихся).</w:t>
      </w:r>
    </w:p>
    <w:p w:rsidR="001368CC" w:rsidRPr="00B80395" w:rsidRDefault="00325927" w:rsidP="00325927">
      <w:pPr>
        <w:ind w:left="4" w:right="7" w:firstLine="0"/>
        <w:rPr>
          <w:szCs w:val="24"/>
        </w:rPr>
      </w:pPr>
      <w:r>
        <w:rPr>
          <w:szCs w:val="24"/>
        </w:rPr>
        <w:t>3.7.</w:t>
      </w:r>
      <w:r w:rsidR="0097137F">
        <w:rPr>
          <w:szCs w:val="24"/>
        </w:rPr>
        <w:t xml:space="preserve"> </w:t>
      </w:r>
      <w:r w:rsidR="00F50761" w:rsidRPr="00B80395">
        <w:rPr>
          <w:szCs w:val="24"/>
        </w:rPr>
        <w:t>Питание в Гимназии организуется совместно с Муниципальным унитарным предприятием</w:t>
      </w:r>
      <w:r w:rsidR="00CD34B3" w:rsidRPr="00B80395">
        <w:rPr>
          <w:szCs w:val="24"/>
        </w:rPr>
        <w:t xml:space="preserve"> </w:t>
      </w:r>
      <w:r w:rsidR="00F50761" w:rsidRPr="00B80395">
        <w:rPr>
          <w:szCs w:val="24"/>
        </w:rPr>
        <w:t xml:space="preserve">«Департамент продовольствия и социального питания </w:t>
      </w:r>
      <w:proofErr w:type="spellStart"/>
      <w:r w:rsidR="00F50761" w:rsidRPr="00B80395">
        <w:rPr>
          <w:szCs w:val="24"/>
        </w:rPr>
        <w:t>г</w:t>
      </w:r>
      <w:proofErr w:type="gramStart"/>
      <w:r w:rsidR="00F50761" w:rsidRPr="00B80395">
        <w:rPr>
          <w:szCs w:val="24"/>
        </w:rPr>
        <w:t>,К</w:t>
      </w:r>
      <w:proofErr w:type="gramEnd"/>
      <w:r w:rsidR="00F50761" w:rsidRPr="00B80395">
        <w:rPr>
          <w:szCs w:val="24"/>
        </w:rPr>
        <w:t>азани</w:t>
      </w:r>
      <w:proofErr w:type="spellEnd"/>
      <w:r w:rsidR="00F50761" w:rsidRPr="00B80395">
        <w:rPr>
          <w:szCs w:val="24"/>
        </w:rPr>
        <w:t>»</w:t>
      </w:r>
    </w:p>
    <w:p w:rsidR="001368CC" w:rsidRPr="00B80395" w:rsidRDefault="00F50761" w:rsidP="00B80395">
      <w:pPr>
        <w:ind w:left="0" w:right="7"/>
        <w:rPr>
          <w:szCs w:val="24"/>
        </w:rPr>
      </w:pPr>
      <w:r w:rsidRPr="00B80395">
        <w:rPr>
          <w:noProof/>
          <w:szCs w:val="24"/>
        </w:rPr>
        <w:drawing>
          <wp:inline distT="0" distB="0" distL="0" distR="0">
            <wp:extent cx="4572" cy="4572"/>
            <wp:effectExtent l="0" t="0" r="0" b="0"/>
            <wp:docPr id="7720" name="Picture 7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0" name="Picture 772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395">
        <w:rPr>
          <w:szCs w:val="24"/>
        </w:rPr>
        <w:t xml:space="preserve">3.8. Питание в Гимназии организуется на основе сбалансированного по содержанию основных питательных веществ горячего питания обучающихся в соответствии с примерным двухнедельным меню, разработанным «Департаментом продовольствия и социального питания </w:t>
      </w:r>
      <w:proofErr w:type="spellStart"/>
      <w:r w:rsidRPr="00B80395">
        <w:rPr>
          <w:szCs w:val="24"/>
        </w:rPr>
        <w:t>г.Казани</w:t>
      </w:r>
      <w:proofErr w:type="spellEnd"/>
      <w:r w:rsidRPr="00B80395">
        <w:rPr>
          <w:szCs w:val="24"/>
        </w:rPr>
        <w:t xml:space="preserve">» и с </w:t>
      </w:r>
      <w:r w:rsidRPr="00B80395">
        <w:rPr>
          <w:noProof/>
          <w:szCs w:val="24"/>
        </w:rPr>
        <w:drawing>
          <wp:inline distT="0" distB="0" distL="0" distR="0">
            <wp:extent cx="4573" cy="4572"/>
            <wp:effectExtent l="0" t="0" r="0" b="0"/>
            <wp:docPr id="7721" name="Picture 7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1" name="Picture 772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395">
        <w:rPr>
          <w:szCs w:val="24"/>
        </w:rPr>
        <w:t xml:space="preserve">Территориальным Управлением </w:t>
      </w:r>
      <w:proofErr w:type="spellStart"/>
      <w:r w:rsidRPr="00B80395">
        <w:rPr>
          <w:szCs w:val="24"/>
        </w:rPr>
        <w:t>Роспотребнадзора</w:t>
      </w:r>
      <w:proofErr w:type="spellEnd"/>
      <w:r w:rsidRPr="00B80395">
        <w:rPr>
          <w:szCs w:val="24"/>
        </w:rPr>
        <w:t xml:space="preserve"> по РТ.</w:t>
      </w:r>
    </w:p>
    <w:p w:rsidR="001368CC" w:rsidRPr="00B80395" w:rsidRDefault="00F50761" w:rsidP="00B80395">
      <w:pPr>
        <w:ind w:left="0" w:right="7"/>
        <w:rPr>
          <w:szCs w:val="24"/>
        </w:rPr>
      </w:pPr>
      <w:r w:rsidRPr="00B80395">
        <w:rPr>
          <w:szCs w:val="24"/>
        </w:rPr>
        <w:t xml:space="preserve">3.9. </w:t>
      </w:r>
      <w:r w:rsidR="00CD34B3" w:rsidRPr="00B80395">
        <w:rPr>
          <w:szCs w:val="24"/>
        </w:rPr>
        <w:t xml:space="preserve"> </w:t>
      </w:r>
      <w:r w:rsidRPr="00B80395">
        <w:rPr>
          <w:szCs w:val="24"/>
        </w:rPr>
        <w:t>Примерное меню утверждается директором Гимназии.</w:t>
      </w:r>
    </w:p>
    <w:p w:rsidR="001368CC" w:rsidRPr="00B80395" w:rsidRDefault="007E5044" w:rsidP="00B80395">
      <w:pPr>
        <w:ind w:left="0" w:right="7" w:firstLine="0"/>
        <w:rPr>
          <w:szCs w:val="24"/>
        </w:rPr>
      </w:pPr>
      <w:r w:rsidRPr="00B80395">
        <w:rPr>
          <w:szCs w:val="24"/>
        </w:rPr>
        <w:t>З.</w:t>
      </w:r>
      <w:r w:rsidR="00325927">
        <w:rPr>
          <w:szCs w:val="24"/>
        </w:rPr>
        <w:t>10.</w:t>
      </w:r>
      <w:r w:rsidR="00F50761" w:rsidRPr="00B80395">
        <w:rPr>
          <w:szCs w:val="24"/>
        </w:rPr>
        <w:t>Учащиеся 1-4 классов в период обучения обеспечиваются бесплатно однократным горячим питанием ( основание: пункт 2.1. статья 37 №273-ФЗ), для учащиеся 5-1</w:t>
      </w:r>
      <w:r w:rsidR="00CA1311" w:rsidRPr="00B80395">
        <w:rPr>
          <w:szCs w:val="24"/>
        </w:rPr>
        <w:t>1</w:t>
      </w:r>
      <w:r w:rsidR="00F50761" w:rsidRPr="00B80395">
        <w:rPr>
          <w:szCs w:val="24"/>
        </w:rPr>
        <w:t xml:space="preserve"> классов (за исключением учащихся, нуждающихся в дополнительной социальной поддержке) одноразовое горячее питание с </w:t>
      </w:r>
      <w:r w:rsidR="00F50761" w:rsidRPr="00B80395">
        <w:rPr>
          <w:noProof/>
          <w:szCs w:val="24"/>
        </w:rPr>
        <w:drawing>
          <wp:inline distT="0" distB="0" distL="0" distR="0">
            <wp:extent cx="4573" cy="4572"/>
            <wp:effectExtent l="0" t="0" r="0" b="0"/>
            <wp:docPr id="7722" name="Picture 7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2" name="Picture 772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0761" w:rsidRPr="00B80395">
        <w:rPr>
          <w:szCs w:val="24"/>
        </w:rPr>
        <w:t>дотацией из расчета 8 рублей на одного учащегося ежедневно путем предоставления по выбору учащегося комплекса с горячим напитком или скидки на горячее питание, учащихся 1-11 классов, обучающихся на дому, набором продуктов питания в соответствии с приложением к Постановлению.</w:t>
      </w:r>
    </w:p>
    <w:p w:rsidR="001368CC" w:rsidRPr="00B80395" w:rsidRDefault="00325927" w:rsidP="00B80395">
      <w:pPr>
        <w:spacing w:after="53"/>
        <w:ind w:left="0" w:right="7"/>
        <w:rPr>
          <w:szCs w:val="24"/>
        </w:rPr>
      </w:pPr>
      <w:r>
        <w:rPr>
          <w:szCs w:val="24"/>
        </w:rPr>
        <w:t>3.11.</w:t>
      </w:r>
      <w:r w:rsidR="00F50761" w:rsidRPr="00B80395">
        <w:rPr>
          <w:szCs w:val="24"/>
        </w:rPr>
        <w:t xml:space="preserve">Организацию питания в Гимназии осуществляет ответственное лицо за организацию питания </w:t>
      </w:r>
      <w:r w:rsidR="00F50761" w:rsidRPr="00B80395">
        <w:rPr>
          <w:noProof/>
          <w:szCs w:val="24"/>
        </w:rPr>
        <w:drawing>
          <wp:inline distT="0" distB="0" distL="0" distR="0">
            <wp:extent cx="4572" cy="4572"/>
            <wp:effectExtent l="0" t="0" r="0" b="0"/>
            <wp:docPr id="7723" name="Picture 7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3" name="Picture 7723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0761" w:rsidRPr="00B80395">
        <w:rPr>
          <w:noProof/>
          <w:szCs w:val="24"/>
        </w:rPr>
        <w:drawing>
          <wp:inline distT="0" distB="0" distL="0" distR="0">
            <wp:extent cx="4572" cy="4572"/>
            <wp:effectExtent l="0" t="0" r="0" b="0"/>
            <wp:docPr id="7725" name="Picture 7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5" name="Picture 772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0761" w:rsidRPr="00B80395">
        <w:rPr>
          <w:szCs w:val="24"/>
        </w:rPr>
        <w:t>обучающихся, которое назначается приказом директора Гимназии, из числа административных работников или педагогических работников на текущий учебный год. Ответственный за организацию питания:</w:t>
      </w:r>
    </w:p>
    <w:p w:rsidR="00CD34B3" w:rsidRPr="00325927" w:rsidRDefault="00F50761" w:rsidP="00325927">
      <w:pPr>
        <w:pStyle w:val="a3"/>
        <w:numPr>
          <w:ilvl w:val="0"/>
          <w:numId w:val="15"/>
        </w:numPr>
        <w:spacing w:after="56"/>
        <w:ind w:right="7"/>
        <w:rPr>
          <w:szCs w:val="24"/>
        </w:rPr>
      </w:pPr>
      <w:r w:rsidRPr="00B80395"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7164324</wp:posOffset>
            </wp:positionH>
            <wp:positionV relativeFrom="page">
              <wp:posOffset>1316736</wp:posOffset>
            </wp:positionV>
            <wp:extent cx="4572" cy="4572"/>
            <wp:effectExtent l="0" t="0" r="0" b="0"/>
            <wp:wrapSquare wrapText="bothSides"/>
            <wp:docPr id="7719" name="Picture 77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9" name="Picture 77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0395"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7155181</wp:posOffset>
            </wp:positionH>
            <wp:positionV relativeFrom="page">
              <wp:posOffset>3438144</wp:posOffset>
            </wp:positionV>
            <wp:extent cx="4572" cy="4572"/>
            <wp:effectExtent l="0" t="0" r="0" b="0"/>
            <wp:wrapSquare wrapText="bothSides"/>
            <wp:docPr id="7724" name="Picture 7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4" name="Picture 772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0395"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7159752</wp:posOffset>
            </wp:positionH>
            <wp:positionV relativeFrom="page">
              <wp:posOffset>4732020</wp:posOffset>
            </wp:positionV>
            <wp:extent cx="4572" cy="4572"/>
            <wp:effectExtent l="0" t="0" r="0" b="0"/>
            <wp:wrapSquare wrapText="bothSides"/>
            <wp:docPr id="7735" name="Picture 7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5" name="Picture 773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5927">
        <w:rPr>
          <w:szCs w:val="24"/>
        </w:rPr>
        <w:t xml:space="preserve">осуществляет контроль по организации питания классными руководителями; </w:t>
      </w:r>
    </w:p>
    <w:p w:rsidR="00CD34B3" w:rsidRPr="00325927" w:rsidRDefault="00F50761" w:rsidP="00325927">
      <w:pPr>
        <w:pStyle w:val="a3"/>
        <w:numPr>
          <w:ilvl w:val="0"/>
          <w:numId w:val="15"/>
        </w:numPr>
        <w:spacing w:after="56"/>
        <w:ind w:right="7"/>
        <w:rPr>
          <w:szCs w:val="24"/>
        </w:rPr>
      </w:pPr>
      <w:r w:rsidRPr="00325927">
        <w:rPr>
          <w:szCs w:val="24"/>
        </w:rPr>
        <w:t xml:space="preserve">ведёт учет фактического количества учащихся, охваченных горячим питанием; </w:t>
      </w:r>
      <w:r w:rsidRPr="00B80395">
        <w:rPr>
          <w:noProof/>
        </w:rPr>
        <w:drawing>
          <wp:inline distT="0" distB="0" distL="0" distR="0">
            <wp:extent cx="91440" cy="32004"/>
            <wp:effectExtent l="0" t="0" r="0" b="0"/>
            <wp:docPr id="20276" name="Picture 20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6" name="Picture 2027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3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5927">
        <w:rPr>
          <w:szCs w:val="24"/>
        </w:rPr>
        <w:t xml:space="preserve">осуществляет контроль соблюдения графика отпуска питания обучающимися; </w:t>
      </w:r>
    </w:p>
    <w:p w:rsidR="00CD34B3" w:rsidRPr="00325927" w:rsidRDefault="00F50761" w:rsidP="00325927">
      <w:pPr>
        <w:pStyle w:val="a3"/>
        <w:numPr>
          <w:ilvl w:val="0"/>
          <w:numId w:val="15"/>
        </w:numPr>
        <w:spacing w:after="56"/>
        <w:ind w:right="7"/>
        <w:rPr>
          <w:szCs w:val="24"/>
        </w:rPr>
      </w:pPr>
      <w:r w:rsidRPr="00325927">
        <w:rPr>
          <w:szCs w:val="24"/>
        </w:rPr>
        <w:t xml:space="preserve">готовит пакет документов по Гимназии для организации бесплатного питания обучающихся; </w:t>
      </w:r>
    </w:p>
    <w:p w:rsidR="00CD34B3" w:rsidRPr="00325927" w:rsidRDefault="00F50761" w:rsidP="00325927">
      <w:pPr>
        <w:pStyle w:val="a3"/>
        <w:numPr>
          <w:ilvl w:val="0"/>
          <w:numId w:val="15"/>
        </w:numPr>
        <w:spacing w:after="56"/>
        <w:ind w:right="7"/>
        <w:rPr>
          <w:szCs w:val="24"/>
        </w:rPr>
      </w:pPr>
      <w:r w:rsidRPr="00325927">
        <w:rPr>
          <w:szCs w:val="24"/>
        </w:rPr>
        <w:lastRenderedPageBreak/>
        <w:t xml:space="preserve">своевременно предоставляет информацию по вопросам организации питания в вышестоящие органы; </w:t>
      </w:r>
    </w:p>
    <w:p w:rsidR="00CD34B3" w:rsidRPr="00325927" w:rsidRDefault="00F50761" w:rsidP="00325927">
      <w:pPr>
        <w:pStyle w:val="a3"/>
        <w:numPr>
          <w:ilvl w:val="0"/>
          <w:numId w:val="15"/>
        </w:numPr>
        <w:spacing w:after="56"/>
        <w:ind w:right="7"/>
        <w:rPr>
          <w:szCs w:val="24"/>
        </w:rPr>
      </w:pPr>
      <w:r w:rsidRPr="00325927">
        <w:rPr>
          <w:szCs w:val="24"/>
        </w:rPr>
        <w:t xml:space="preserve">регулярно принимает участие в </w:t>
      </w:r>
      <w:proofErr w:type="spellStart"/>
      <w:r w:rsidRPr="00325927">
        <w:rPr>
          <w:szCs w:val="24"/>
        </w:rPr>
        <w:t>бракеражной</w:t>
      </w:r>
      <w:proofErr w:type="spellEnd"/>
      <w:r w:rsidRPr="00325927">
        <w:rPr>
          <w:szCs w:val="24"/>
        </w:rPr>
        <w:t xml:space="preserve"> комиссии для контроля качества приготавливаемой пищи; </w:t>
      </w:r>
    </w:p>
    <w:p w:rsidR="007E5044" w:rsidRPr="00325927" w:rsidRDefault="00F50761" w:rsidP="00325927">
      <w:pPr>
        <w:pStyle w:val="a3"/>
        <w:numPr>
          <w:ilvl w:val="0"/>
          <w:numId w:val="15"/>
        </w:numPr>
        <w:spacing w:after="56"/>
        <w:ind w:right="7"/>
        <w:rPr>
          <w:szCs w:val="24"/>
        </w:rPr>
      </w:pPr>
      <w:r w:rsidRPr="00325927">
        <w:rPr>
          <w:szCs w:val="24"/>
        </w:rPr>
        <w:t xml:space="preserve">при необходимости проводит консультации по вопросам организации питания, запрашивает </w:t>
      </w:r>
      <w:r w:rsidRPr="00B80395">
        <w:rPr>
          <w:noProof/>
        </w:rPr>
        <w:drawing>
          <wp:inline distT="0" distB="0" distL="0" distR="0" wp14:anchorId="78ABAD6B" wp14:editId="6D28CED0">
            <wp:extent cx="4573" cy="4572"/>
            <wp:effectExtent l="0" t="0" r="0" b="0"/>
            <wp:docPr id="7743" name="Picture 7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3" name="Picture 7743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5927">
        <w:rPr>
          <w:szCs w:val="24"/>
        </w:rPr>
        <w:t xml:space="preserve">у классных руководителей необходимую информацию по вопросам организации питания </w:t>
      </w:r>
      <w:r w:rsidRPr="00B80395">
        <w:rPr>
          <w:noProof/>
        </w:rPr>
        <w:drawing>
          <wp:inline distT="0" distB="0" distL="0" distR="0" wp14:anchorId="519305F6" wp14:editId="105886B6">
            <wp:extent cx="4572" cy="4572"/>
            <wp:effectExtent l="0" t="0" r="0" b="0"/>
            <wp:docPr id="7745" name="Picture 7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5" name="Picture 774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395">
        <w:rPr>
          <w:noProof/>
        </w:rPr>
        <w:drawing>
          <wp:inline distT="0" distB="0" distL="0" distR="0" wp14:anchorId="2F34AD83" wp14:editId="12F159AD">
            <wp:extent cx="4572" cy="4573"/>
            <wp:effectExtent l="0" t="0" r="0" b="0"/>
            <wp:docPr id="7746" name="Picture 7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6" name="Picture 774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8CC" w:rsidRPr="00B80395" w:rsidRDefault="007E5044" w:rsidP="00B80395">
      <w:pPr>
        <w:spacing w:after="56"/>
        <w:ind w:left="0" w:right="7" w:firstLine="0"/>
        <w:rPr>
          <w:szCs w:val="24"/>
        </w:rPr>
      </w:pPr>
      <w:r w:rsidRPr="00B80395">
        <w:rPr>
          <w:szCs w:val="24"/>
        </w:rPr>
        <w:t>З.</w:t>
      </w:r>
      <w:r w:rsidR="00325927">
        <w:rPr>
          <w:szCs w:val="24"/>
        </w:rPr>
        <w:t>12.</w:t>
      </w:r>
      <w:r w:rsidR="00F50761" w:rsidRPr="00B80395">
        <w:rPr>
          <w:szCs w:val="24"/>
        </w:rPr>
        <w:t>Ответственность за организацию питания классного коллектива в Гимназии несёт классный руководитель, который:</w:t>
      </w:r>
    </w:p>
    <w:p w:rsidR="00CD34B3" w:rsidRPr="00325927" w:rsidRDefault="00F50761" w:rsidP="00325927">
      <w:pPr>
        <w:pStyle w:val="a3"/>
        <w:numPr>
          <w:ilvl w:val="0"/>
          <w:numId w:val="16"/>
        </w:numPr>
        <w:ind w:right="7"/>
        <w:rPr>
          <w:szCs w:val="24"/>
        </w:rPr>
      </w:pPr>
      <w:r w:rsidRPr="00325927">
        <w:rPr>
          <w:szCs w:val="24"/>
        </w:rPr>
        <w:t xml:space="preserve">обеспечивает организованное посещение столовой обучающимися класса; </w:t>
      </w:r>
    </w:p>
    <w:p w:rsidR="00CD34B3" w:rsidRPr="00325927" w:rsidRDefault="00F50761" w:rsidP="00325927">
      <w:pPr>
        <w:pStyle w:val="a3"/>
        <w:numPr>
          <w:ilvl w:val="0"/>
          <w:numId w:val="16"/>
        </w:numPr>
        <w:ind w:right="7"/>
        <w:rPr>
          <w:szCs w:val="24"/>
        </w:rPr>
      </w:pPr>
      <w:r w:rsidRPr="00325927">
        <w:rPr>
          <w:szCs w:val="24"/>
        </w:rPr>
        <w:t xml:space="preserve">контролирует вопрос охвата обучающихся класса организованным горячим питанием; </w:t>
      </w:r>
    </w:p>
    <w:p w:rsidR="00CD34B3" w:rsidRPr="00325927" w:rsidRDefault="00F50761" w:rsidP="00325927">
      <w:pPr>
        <w:pStyle w:val="a3"/>
        <w:numPr>
          <w:ilvl w:val="0"/>
          <w:numId w:val="16"/>
        </w:numPr>
        <w:ind w:right="7"/>
        <w:rPr>
          <w:noProof/>
          <w:szCs w:val="24"/>
        </w:rPr>
      </w:pPr>
      <w:r w:rsidRPr="00325927">
        <w:rPr>
          <w:szCs w:val="24"/>
        </w:rPr>
        <w:t xml:space="preserve">контролирует наличие карт питания; </w:t>
      </w:r>
    </w:p>
    <w:p w:rsidR="00CD34B3" w:rsidRPr="00325927" w:rsidRDefault="00F50761" w:rsidP="00325927">
      <w:pPr>
        <w:pStyle w:val="a3"/>
        <w:numPr>
          <w:ilvl w:val="0"/>
          <w:numId w:val="16"/>
        </w:numPr>
        <w:ind w:right="7"/>
        <w:rPr>
          <w:noProof/>
          <w:szCs w:val="24"/>
        </w:rPr>
      </w:pPr>
      <w:r w:rsidRPr="00325927">
        <w:rPr>
          <w:szCs w:val="24"/>
        </w:rPr>
        <w:t xml:space="preserve">организует систематическую просветительскую работу с обучающимися и родителями о правильном питании и необходимости употребления горячего питания в Гимназии; </w:t>
      </w:r>
    </w:p>
    <w:p w:rsidR="001368CC" w:rsidRPr="00325927" w:rsidRDefault="00F50761" w:rsidP="00325927">
      <w:pPr>
        <w:pStyle w:val="a3"/>
        <w:numPr>
          <w:ilvl w:val="0"/>
          <w:numId w:val="16"/>
        </w:numPr>
        <w:ind w:right="7"/>
        <w:rPr>
          <w:szCs w:val="24"/>
        </w:rPr>
      </w:pPr>
      <w:r w:rsidRPr="00325927">
        <w:rPr>
          <w:szCs w:val="24"/>
        </w:rPr>
        <w:t>готовит пакет документов для предоставления льготного бесплатного питания нуждающимся учащимся в дополнительной социальной поддержке.</w:t>
      </w:r>
    </w:p>
    <w:p w:rsidR="00885833" w:rsidRPr="00B80395" w:rsidRDefault="007E5044" w:rsidP="00B80395">
      <w:pPr>
        <w:ind w:left="0" w:right="7"/>
        <w:rPr>
          <w:szCs w:val="24"/>
        </w:rPr>
      </w:pPr>
      <w:r w:rsidRPr="00B80395">
        <w:rPr>
          <w:szCs w:val="24"/>
        </w:rPr>
        <w:t>З.13.</w:t>
      </w:r>
      <w:r w:rsidR="00F50761" w:rsidRPr="00B80395">
        <w:rPr>
          <w:szCs w:val="24"/>
        </w:rPr>
        <w:t xml:space="preserve">По предоставлению мер социальной поддержки в виде бесплатной организации горячего питания для учащихся 5-11 классов в Гимназии создается комиссия, состав которой утверждается директором Гимназии. </w:t>
      </w:r>
      <w:r w:rsidR="00885833" w:rsidRPr="00B80395">
        <w:rPr>
          <w:szCs w:val="24"/>
        </w:rPr>
        <w:t>В состав комиссии входят: директор Гимназии, зам. директора по ВР, ответственный за организацию питания, представитель родительского комитета и представитель коллектива Гимназии.</w:t>
      </w:r>
    </w:p>
    <w:p w:rsidR="001368CC" w:rsidRPr="00B80395" w:rsidRDefault="00325927" w:rsidP="00B80395">
      <w:pPr>
        <w:ind w:left="0" w:right="7"/>
        <w:rPr>
          <w:szCs w:val="24"/>
        </w:rPr>
      </w:pPr>
      <w:r>
        <w:rPr>
          <w:szCs w:val="24"/>
        </w:rPr>
        <w:t>З.14.</w:t>
      </w:r>
      <w:r w:rsidR="0097137F">
        <w:rPr>
          <w:szCs w:val="24"/>
        </w:rPr>
        <w:t xml:space="preserve"> Согласно п.7 ч.3 ст.44 Федерального закона «Об образовании в Российской Федерации», родители (законные представители) несовершеннолетних обучающихся имеют право принимать участие в управлении организацией. </w:t>
      </w:r>
      <w:r w:rsidR="00F50761" w:rsidRPr="00B80395">
        <w:rPr>
          <w:szCs w:val="24"/>
        </w:rPr>
        <w:t>Для решения вопросов своевременного и качественного питания обучающихся и контроля создан Родительский (общественный) контроль. Контроль осуществляется по одному представителю из класса согласно графику посещения,</w:t>
      </w:r>
    </w:p>
    <w:p w:rsidR="001368CC" w:rsidRPr="00B80395" w:rsidRDefault="00885833" w:rsidP="00B80395">
      <w:pPr>
        <w:ind w:left="0" w:right="7"/>
        <w:rPr>
          <w:szCs w:val="24"/>
        </w:rPr>
      </w:pPr>
      <w:r w:rsidRPr="00B80395">
        <w:rPr>
          <w:szCs w:val="24"/>
        </w:rPr>
        <w:t xml:space="preserve">З. </w:t>
      </w:r>
      <w:r w:rsidR="00F50761" w:rsidRPr="00B80395">
        <w:rPr>
          <w:szCs w:val="24"/>
        </w:rPr>
        <w:t>15. Руководитель Гимназии несёт ответственность за:</w:t>
      </w:r>
    </w:p>
    <w:p w:rsidR="00885833" w:rsidRPr="00325927" w:rsidRDefault="00F50761" w:rsidP="00325927">
      <w:pPr>
        <w:pStyle w:val="a3"/>
        <w:numPr>
          <w:ilvl w:val="0"/>
          <w:numId w:val="17"/>
        </w:numPr>
        <w:ind w:right="7"/>
        <w:rPr>
          <w:noProof/>
          <w:szCs w:val="24"/>
        </w:rPr>
      </w:pPr>
      <w:r w:rsidRPr="00325927">
        <w:rPr>
          <w:szCs w:val="24"/>
        </w:rPr>
        <w:t xml:space="preserve">организацию сбалансированного по содержанию основных питательных веществ горячего питания учащихся в соответствии с действующим законодательством; </w:t>
      </w:r>
    </w:p>
    <w:p w:rsidR="00885833" w:rsidRPr="00325927" w:rsidRDefault="00F50761" w:rsidP="00325927">
      <w:pPr>
        <w:pStyle w:val="a3"/>
        <w:numPr>
          <w:ilvl w:val="0"/>
          <w:numId w:val="17"/>
        </w:numPr>
        <w:ind w:right="7"/>
        <w:rPr>
          <w:szCs w:val="24"/>
        </w:rPr>
      </w:pPr>
      <w:r w:rsidRPr="00325927">
        <w:rPr>
          <w:szCs w:val="24"/>
        </w:rPr>
        <w:t xml:space="preserve">реализацию буфетной продукции в соответствии с ассортиментным перечнем; </w:t>
      </w:r>
    </w:p>
    <w:p w:rsidR="001368CC" w:rsidRPr="00325927" w:rsidRDefault="00F50761" w:rsidP="00325927">
      <w:pPr>
        <w:pStyle w:val="a3"/>
        <w:numPr>
          <w:ilvl w:val="0"/>
          <w:numId w:val="17"/>
        </w:numPr>
        <w:ind w:right="7"/>
        <w:rPr>
          <w:szCs w:val="24"/>
        </w:rPr>
      </w:pPr>
      <w:r w:rsidRPr="00325927">
        <w:rPr>
          <w:szCs w:val="24"/>
        </w:rPr>
        <w:t xml:space="preserve">организацию бесплатного предоставления набора продуктов питания учащимся, </w:t>
      </w:r>
      <w:r w:rsidRPr="00B80395">
        <w:rPr>
          <w:noProof/>
        </w:rPr>
        <w:drawing>
          <wp:inline distT="0" distB="0" distL="0" distR="0">
            <wp:extent cx="4572" cy="4572"/>
            <wp:effectExtent l="0" t="0" r="0" b="0"/>
            <wp:docPr id="7763" name="Picture 7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3" name="Picture 776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5927">
        <w:rPr>
          <w:szCs w:val="24"/>
        </w:rPr>
        <w:t>обучающимся на дому;</w:t>
      </w:r>
    </w:p>
    <w:p w:rsidR="001368CC" w:rsidRPr="00325927" w:rsidRDefault="00F50761" w:rsidP="00325927">
      <w:pPr>
        <w:pStyle w:val="a3"/>
        <w:numPr>
          <w:ilvl w:val="0"/>
          <w:numId w:val="17"/>
        </w:numPr>
        <w:ind w:right="7"/>
        <w:rPr>
          <w:szCs w:val="24"/>
        </w:rPr>
      </w:pPr>
      <w:r w:rsidRPr="00325927">
        <w:rPr>
          <w:szCs w:val="24"/>
        </w:rPr>
        <w:t>достоверность и своевременность предоставления реестра учащ</w:t>
      </w:r>
      <w:r w:rsidR="00885833" w:rsidRPr="00325927">
        <w:rPr>
          <w:szCs w:val="24"/>
        </w:rPr>
        <w:t xml:space="preserve">ихся в уполномоченный орган для </w:t>
      </w:r>
      <w:r w:rsidRPr="00325927">
        <w:rPr>
          <w:szCs w:val="24"/>
        </w:rPr>
        <w:t>расчета размера мер социальной поддержки.</w:t>
      </w:r>
    </w:p>
    <w:p w:rsidR="00885833" w:rsidRPr="00325927" w:rsidRDefault="00885833" w:rsidP="00B80395">
      <w:pPr>
        <w:ind w:left="0" w:right="7" w:hanging="360"/>
        <w:rPr>
          <w:b/>
          <w:szCs w:val="24"/>
        </w:rPr>
      </w:pPr>
    </w:p>
    <w:p w:rsidR="001368CC" w:rsidRPr="004E5985" w:rsidRDefault="00F50761" w:rsidP="004E5985">
      <w:pPr>
        <w:pStyle w:val="a3"/>
        <w:numPr>
          <w:ilvl w:val="0"/>
          <w:numId w:val="9"/>
        </w:numPr>
        <w:spacing w:after="0" w:line="259" w:lineRule="auto"/>
        <w:ind w:right="331"/>
        <w:rPr>
          <w:b/>
          <w:szCs w:val="24"/>
        </w:rPr>
      </w:pPr>
      <w:r w:rsidRPr="004E5985">
        <w:rPr>
          <w:b/>
          <w:szCs w:val="24"/>
        </w:rPr>
        <w:t>Порядок предоставления мер социальной поддержки</w:t>
      </w:r>
    </w:p>
    <w:p w:rsidR="00325927" w:rsidRPr="00325927" w:rsidRDefault="00325927" w:rsidP="00325927">
      <w:pPr>
        <w:spacing w:after="0" w:line="259" w:lineRule="auto"/>
        <w:ind w:left="0" w:right="331" w:firstLine="0"/>
        <w:rPr>
          <w:b/>
          <w:szCs w:val="24"/>
        </w:rPr>
      </w:pPr>
    </w:p>
    <w:p w:rsidR="001368CC" w:rsidRPr="00B80395" w:rsidRDefault="00325927" w:rsidP="00325927">
      <w:pPr>
        <w:ind w:left="4" w:right="317" w:firstLine="0"/>
        <w:rPr>
          <w:szCs w:val="24"/>
        </w:rPr>
      </w:pPr>
      <w:r>
        <w:rPr>
          <w:szCs w:val="24"/>
        </w:rPr>
        <w:t>4.1.</w:t>
      </w:r>
      <w:r w:rsidR="00F50761" w:rsidRPr="00B80395">
        <w:rPr>
          <w:szCs w:val="24"/>
        </w:rPr>
        <w:t xml:space="preserve">Получение учащимися бесплатного горячего питания осуществляется в соответствии с </w:t>
      </w:r>
      <w:r w:rsidR="00F50761" w:rsidRPr="00B80395">
        <w:rPr>
          <w:noProof/>
          <w:szCs w:val="24"/>
        </w:rPr>
        <w:drawing>
          <wp:inline distT="0" distB="0" distL="0" distR="0">
            <wp:extent cx="4572" cy="4572"/>
            <wp:effectExtent l="0" t="0" r="0" b="0"/>
            <wp:docPr id="10596" name="Picture 10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6" name="Picture 1059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0761" w:rsidRPr="00B80395">
        <w:rPr>
          <w:szCs w:val="24"/>
        </w:rPr>
        <w:t xml:space="preserve">Положением «О порядке организации питания учащихся муниципальных общеобразовательных учреждений </w:t>
      </w:r>
      <w:proofErr w:type="spellStart"/>
      <w:r w:rsidR="00F50761" w:rsidRPr="00B80395">
        <w:rPr>
          <w:szCs w:val="24"/>
        </w:rPr>
        <w:t>г.Казани</w:t>
      </w:r>
      <w:proofErr w:type="spellEnd"/>
      <w:r w:rsidR="00F50761" w:rsidRPr="00B80395">
        <w:rPr>
          <w:szCs w:val="24"/>
        </w:rPr>
        <w:t>, нуждающихся в дополнительно</w:t>
      </w:r>
      <w:r w:rsidR="00885833" w:rsidRPr="00B80395">
        <w:rPr>
          <w:szCs w:val="24"/>
        </w:rPr>
        <w:t>й</w:t>
      </w:r>
      <w:r w:rsidR="00F50761" w:rsidRPr="00B80395">
        <w:rPr>
          <w:szCs w:val="24"/>
        </w:rPr>
        <w:t xml:space="preserve"> социальной поддержке по заявлению родителей (законных представителей) посредством использования ЕГИССО в порядке и объёме, установленных оператором ЕГИССО (внесенные изменения в Постановление ИКМО </w:t>
      </w:r>
      <w:proofErr w:type="spellStart"/>
      <w:r w:rsidR="00F50761" w:rsidRPr="00B80395">
        <w:rPr>
          <w:szCs w:val="24"/>
        </w:rPr>
        <w:t>г.Казани</w:t>
      </w:r>
      <w:proofErr w:type="spellEnd"/>
      <w:r w:rsidR="00F50761" w:rsidRPr="00B80395">
        <w:rPr>
          <w:szCs w:val="24"/>
        </w:rPr>
        <w:t xml:space="preserve"> от 25.10.2017 №4377 «Об обеспечении питанием учащихся муниципальных образовательных учреждений </w:t>
      </w:r>
      <w:proofErr w:type="spellStart"/>
      <w:r w:rsidR="00F50761" w:rsidRPr="00B80395">
        <w:rPr>
          <w:szCs w:val="24"/>
        </w:rPr>
        <w:t>г.Казани</w:t>
      </w:r>
      <w:proofErr w:type="spellEnd"/>
      <w:r w:rsidR="00F50761" w:rsidRPr="00B80395">
        <w:rPr>
          <w:szCs w:val="24"/>
        </w:rPr>
        <w:t>»)</w:t>
      </w:r>
      <w:r w:rsidR="00F50761" w:rsidRPr="00B80395">
        <w:rPr>
          <w:noProof/>
          <w:szCs w:val="24"/>
        </w:rPr>
        <w:drawing>
          <wp:inline distT="0" distB="0" distL="0" distR="0">
            <wp:extent cx="32004" cy="45720"/>
            <wp:effectExtent l="0" t="0" r="0" b="0"/>
            <wp:docPr id="20296" name="Picture 20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6" name="Picture 2029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2004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8CC" w:rsidRPr="00B80395" w:rsidRDefault="00325927" w:rsidP="00325927">
      <w:pPr>
        <w:ind w:left="0" w:right="317" w:firstLine="0"/>
        <w:rPr>
          <w:szCs w:val="24"/>
        </w:rPr>
      </w:pPr>
      <w:r>
        <w:rPr>
          <w:szCs w:val="24"/>
        </w:rPr>
        <w:lastRenderedPageBreak/>
        <w:t>4.2.</w:t>
      </w:r>
      <w:r w:rsidR="00F50761" w:rsidRPr="00B80395">
        <w:rPr>
          <w:szCs w:val="24"/>
        </w:rPr>
        <w:t xml:space="preserve">Согласно внесённому изменению от З 1.08.2020г.№2ЗЗ4 в Постановление ИКМО </w:t>
      </w:r>
      <w:proofErr w:type="spellStart"/>
      <w:r w:rsidR="00F50761" w:rsidRPr="00B80395">
        <w:rPr>
          <w:szCs w:val="24"/>
        </w:rPr>
        <w:t>г.Казани</w:t>
      </w:r>
      <w:proofErr w:type="spellEnd"/>
      <w:r w:rsidR="00F50761" w:rsidRPr="00B80395">
        <w:rPr>
          <w:szCs w:val="24"/>
        </w:rPr>
        <w:t xml:space="preserve"> «Об </w:t>
      </w:r>
      <w:r w:rsidR="00F50761" w:rsidRPr="00B80395">
        <w:rPr>
          <w:noProof/>
          <w:szCs w:val="24"/>
        </w:rPr>
        <w:drawing>
          <wp:inline distT="0" distB="0" distL="0" distR="0">
            <wp:extent cx="9144" cy="32004"/>
            <wp:effectExtent l="0" t="0" r="0" b="0"/>
            <wp:docPr id="20298" name="Picture 20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8" name="Picture 20298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0761" w:rsidRPr="00B80395">
        <w:rPr>
          <w:szCs w:val="24"/>
        </w:rPr>
        <w:t xml:space="preserve">обеспечении питанием учащихся муниципальных образовательных учреждений </w:t>
      </w:r>
      <w:proofErr w:type="spellStart"/>
      <w:r w:rsidR="00F50761" w:rsidRPr="00B80395">
        <w:rPr>
          <w:szCs w:val="24"/>
        </w:rPr>
        <w:t>г.Казани</w:t>
      </w:r>
      <w:proofErr w:type="spellEnd"/>
      <w:r w:rsidR="00F50761" w:rsidRPr="00B80395">
        <w:rPr>
          <w:szCs w:val="24"/>
        </w:rPr>
        <w:t>» учащиеся 1-4 классов обеспечиваются бесплатным горячим питанием.</w:t>
      </w:r>
    </w:p>
    <w:p w:rsidR="001368CC" w:rsidRPr="00B80395" w:rsidRDefault="00325927" w:rsidP="00325927">
      <w:pPr>
        <w:ind w:left="4" w:right="317" w:firstLine="0"/>
        <w:rPr>
          <w:szCs w:val="24"/>
        </w:rPr>
      </w:pPr>
      <w:r>
        <w:rPr>
          <w:szCs w:val="24"/>
        </w:rPr>
        <w:t>4.3.</w:t>
      </w:r>
      <w:r w:rsidR="00F50761" w:rsidRPr="00B80395">
        <w:rPr>
          <w:szCs w:val="24"/>
        </w:rPr>
        <w:t>Родителя учащихс</w:t>
      </w:r>
      <w:r w:rsidR="00885833" w:rsidRPr="00B80395">
        <w:rPr>
          <w:szCs w:val="24"/>
        </w:rPr>
        <w:t>я 5-1</w:t>
      </w:r>
      <w:r w:rsidR="00F50761" w:rsidRPr="00B80395">
        <w:rPr>
          <w:szCs w:val="24"/>
        </w:rPr>
        <w:t xml:space="preserve">1 классов, нуждающихся в социальной поддержке, обращаются </w:t>
      </w:r>
      <w:r w:rsidR="00885833" w:rsidRPr="00B80395">
        <w:rPr>
          <w:szCs w:val="24"/>
        </w:rPr>
        <w:t xml:space="preserve">к </w:t>
      </w:r>
      <w:r w:rsidR="00F50761" w:rsidRPr="00B80395">
        <w:rPr>
          <w:szCs w:val="24"/>
        </w:rPr>
        <w:t>классным руководителям.</w:t>
      </w:r>
    </w:p>
    <w:p w:rsidR="001368CC" w:rsidRPr="00B80395" w:rsidRDefault="00325927" w:rsidP="00325927">
      <w:pPr>
        <w:ind w:left="4" w:right="317" w:firstLine="0"/>
        <w:rPr>
          <w:szCs w:val="24"/>
        </w:rPr>
      </w:pPr>
      <w:r>
        <w:rPr>
          <w:szCs w:val="24"/>
        </w:rPr>
        <w:t>4.4.</w:t>
      </w:r>
      <w:r w:rsidR="00F50761" w:rsidRPr="00B80395">
        <w:rPr>
          <w:szCs w:val="24"/>
        </w:rPr>
        <w:t xml:space="preserve">Классные руководители 5-11 классов принимают от родителей (законных представителей) </w:t>
      </w:r>
      <w:r w:rsidR="00F50761" w:rsidRPr="00B80395">
        <w:rPr>
          <w:noProof/>
          <w:szCs w:val="24"/>
        </w:rPr>
        <w:drawing>
          <wp:inline distT="0" distB="0" distL="0" distR="0">
            <wp:extent cx="4572" cy="4572"/>
            <wp:effectExtent l="0" t="0" r="0" b="0"/>
            <wp:docPr id="10601" name="Picture 10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1" name="Picture 1060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0761" w:rsidRPr="00B80395">
        <w:rPr>
          <w:szCs w:val="24"/>
        </w:rPr>
        <w:t xml:space="preserve">заявления о предоставлении мер по форме, установленной ИКМО </w:t>
      </w:r>
      <w:proofErr w:type="spellStart"/>
      <w:r w:rsidR="00F50761" w:rsidRPr="00B80395">
        <w:rPr>
          <w:szCs w:val="24"/>
        </w:rPr>
        <w:t>г.Казани</w:t>
      </w:r>
      <w:proofErr w:type="spellEnd"/>
      <w:r w:rsidR="00F50761" w:rsidRPr="00B80395">
        <w:rPr>
          <w:szCs w:val="24"/>
        </w:rPr>
        <w:t xml:space="preserve"> и документы, </w:t>
      </w:r>
      <w:r w:rsidR="00F50761" w:rsidRPr="00B80395">
        <w:rPr>
          <w:noProof/>
          <w:szCs w:val="24"/>
        </w:rPr>
        <w:drawing>
          <wp:inline distT="0" distB="0" distL="0" distR="0">
            <wp:extent cx="4572" cy="4572"/>
            <wp:effectExtent l="0" t="0" r="0" b="0"/>
            <wp:docPr id="10602" name="Picture 10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2" name="Picture 1060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0761" w:rsidRPr="00B80395">
        <w:rPr>
          <w:szCs w:val="24"/>
        </w:rPr>
        <w:t xml:space="preserve">подтверждающие размер дохода семьи. Проводят совместное родительским комитетом обследование малообеспеченных семей и семей, находящихся в социально-опасном положении, которое фиксируется в акте по форме согласно с Положением «О порядке организации питания </w:t>
      </w:r>
      <w:r w:rsidR="00F50761" w:rsidRPr="00B80395">
        <w:rPr>
          <w:noProof/>
          <w:szCs w:val="24"/>
        </w:rPr>
        <w:drawing>
          <wp:inline distT="0" distB="0" distL="0" distR="0">
            <wp:extent cx="4572" cy="4572"/>
            <wp:effectExtent l="0" t="0" r="0" b="0"/>
            <wp:docPr id="10603" name="Picture 106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3" name="Picture 1060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0761" w:rsidRPr="00B80395">
        <w:rPr>
          <w:szCs w:val="24"/>
        </w:rPr>
        <w:t xml:space="preserve">учащихся муниципальных общеобразовательных учреждений </w:t>
      </w:r>
      <w:proofErr w:type="spellStart"/>
      <w:r w:rsidR="00F50761" w:rsidRPr="00B80395">
        <w:rPr>
          <w:szCs w:val="24"/>
        </w:rPr>
        <w:t>г.Казани</w:t>
      </w:r>
      <w:proofErr w:type="spellEnd"/>
      <w:r w:rsidR="00F50761" w:rsidRPr="00B80395">
        <w:rPr>
          <w:szCs w:val="24"/>
        </w:rPr>
        <w:t xml:space="preserve">, нуждающихся в дополнительной социальной поддержке», направляет документы на рассмотрение комиссии по </w:t>
      </w:r>
      <w:r w:rsidR="00F50761" w:rsidRPr="00B80395">
        <w:rPr>
          <w:noProof/>
          <w:szCs w:val="24"/>
        </w:rPr>
        <w:drawing>
          <wp:inline distT="0" distB="0" distL="0" distR="0">
            <wp:extent cx="4572" cy="4572"/>
            <wp:effectExtent l="0" t="0" r="0" b="0"/>
            <wp:docPr id="10604" name="Picture 10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4" name="Picture 1060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0761" w:rsidRPr="00B80395">
        <w:rPr>
          <w:szCs w:val="24"/>
        </w:rPr>
        <w:t>предоставлению мер социальной поддержки обучающихся Гимназии.</w:t>
      </w:r>
    </w:p>
    <w:p w:rsidR="00885833" w:rsidRPr="00B80395" w:rsidRDefault="00325927" w:rsidP="00325927">
      <w:pPr>
        <w:pStyle w:val="a3"/>
        <w:ind w:left="4" w:firstLine="0"/>
        <w:rPr>
          <w:szCs w:val="24"/>
        </w:rPr>
      </w:pPr>
      <w:r>
        <w:rPr>
          <w:szCs w:val="24"/>
        </w:rPr>
        <w:t>4.5.</w:t>
      </w:r>
      <w:r w:rsidR="00885833" w:rsidRPr="00B80395">
        <w:rPr>
          <w:szCs w:val="24"/>
        </w:rPr>
        <w:t>Комиссия принимает от классных руководителей учащихся: заявления о предоставлении мер социальной поддержки, акт обследования семьи и документы, подтверждающие размер дохода семьи. Рассматривает информацию ГКУ «Республиканский центр материальной помощи» о получателях мер социальной поддержки.  На основании представленных документов принимает решение о предоставлении мер социальной поддержки либо об отказе в предоставлении мер социальной поддержки. Утверждает списки учащихся, нуждающихся в дополнительной социальной поддержке.</w:t>
      </w:r>
    </w:p>
    <w:p w:rsidR="001368CC" w:rsidRPr="00B80395" w:rsidRDefault="001368CC" w:rsidP="00B80395">
      <w:pPr>
        <w:ind w:left="0"/>
        <w:rPr>
          <w:szCs w:val="24"/>
        </w:rPr>
      </w:pPr>
    </w:p>
    <w:p w:rsidR="00885833" w:rsidRPr="00B80395" w:rsidRDefault="00885833" w:rsidP="00B80395">
      <w:pPr>
        <w:ind w:left="0"/>
        <w:rPr>
          <w:szCs w:val="24"/>
        </w:rPr>
        <w:sectPr w:rsidR="00885833" w:rsidRPr="00B80395" w:rsidSect="00B80395">
          <w:type w:val="continuous"/>
          <w:pgSz w:w="11902" w:h="16834"/>
          <w:pgMar w:top="1440" w:right="1080" w:bottom="1440" w:left="1080" w:header="720" w:footer="720" w:gutter="0"/>
          <w:cols w:space="720"/>
          <w:docGrid w:linePitch="326"/>
        </w:sectPr>
      </w:pPr>
    </w:p>
    <w:p w:rsidR="001368CC" w:rsidRPr="004E5985" w:rsidRDefault="00F50761" w:rsidP="004E5985">
      <w:pPr>
        <w:pStyle w:val="a3"/>
        <w:numPr>
          <w:ilvl w:val="0"/>
          <w:numId w:val="19"/>
        </w:numPr>
        <w:spacing w:after="0" w:line="259" w:lineRule="auto"/>
        <w:ind w:right="331"/>
        <w:rPr>
          <w:b/>
          <w:szCs w:val="24"/>
        </w:rPr>
      </w:pPr>
      <w:r w:rsidRPr="004E5985">
        <w:rPr>
          <w:b/>
          <w:szCs w:val="24"/>
        </w:rPr>
        <w:lastRenderedPageBreak/>
        <w:t>Порядок организации питания</w:t>
      </w:r>
    </w:p>
    <w:p w:rsidR="001368CC" w:rsidRPr="00B80395" w:rsidRDefault="00F50761" w:rsidP="00B80395">
      <w:pPr>
        <w:ind w:left="0" w:right="7"/>
        <w:rPr>
          <w:szCs w:val="24"/>
        </w:rPr>
      </w:pPr>
      <w:r w:rsidRPr="00B80395">
        <w:rPr>
          <w:noProof/>
          <w:szCs w:val="24"/>
        </w:rPr>
        <w:drawing>
          <wp:inline distT="0" distB="0" distL="0" distR="0">
            <wp:extent cx="4572" cy="4572"/>
            <wp:effectExtent l="0" t="0" r="0" b="0"/>
            <wp:docPr id="10620" name="Picture 106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0" name="Picture 1062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5985">
        <w:rPr>
          <w:szCs w:val="24"/>
        </w:rPr>
        <w:t xml:space="preserve">5.1. </w:t>
      </w:r>
      <w:r w:rsidRPr="00B80395">
        <w:rPr>
          <w:szCs w:val="24"/>
        </w:rPr>
        <w:t>Ежедневно в обеденном зале вывешивается утверждённое директором Гимназии меню, в котором указываются названия блюд, их калорийность и общая стоимость.</w:t>
      </w:r>
      <w:r w:rsidRPr="00B80395">
        <w:rPr>
          <w:noProof/>
          <w:szCs w:val="24"/>
        </w:rPr>
        <w:drawing>
          <wp:inline distT="0" distB="0" distL="0" distR="0">
            <wp:extent cx="4572" cy="4573"/>
            <wp:effectExtent l="0" t="0" r="0" b="0"/>
            <wp:docPr id="10621" name="Picture 10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1" name="Picture 10621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833" w:rsidRPr="00B80395" w:rsidRDefault="00DF78B6" w:rsidP="00B80395">
      <w:pPr>
        <w:ind w:left="0" w:right="7"/>
        <w:rPr>
          <w:szCs w:val="24"/>
        </w:rPr>
      </w:pPr>
      <w:r>
        <w:rPr>
          <w:szCs w:val="24"/>
        </w:rPr>
        <w:pict>
          <v:shape id="Picture 10622" o:spid="_x0000_i1026" type="#_x0000_t75" style="width:.6pt;height:.6pt;visibility:visible;mso-wrap-style:square">
            <v:imagedata r:id="rId42" o:title=""/>
          </v:shape>
        </w:pict>
      </w:r>
      <w:r w:rsidR="004E5985">
        <w:rPr>
          <w:szCs w:val="24"/>
        </w:rPr>
        <w:t xml:space="preserve">5.2. </w:t>
      </w:r>
      <w:r w:rsidR="00F50761" w:rsidRPr="00B80395">
        <w:rPr>
          <w:szCs w:val="24"/>
        </w:rPr>
        <w:t xml:space="preserve">Отпуск горячего питания обучающимся организуется по классам на переменах в соответствии с режимом учебных занятий и с графиком приема пищи, утверждённым директором Гимназии. </w:t>
      </w:r>
    </w:p>
    <w:p w:rsidR="001368CC" w:rsidRPr="00B80395" w:rsidRDefault="00F50761" w:rsidP="00B80395">
      <w:pPr>
        <w:ind w:left="0" w:right="7"/>
        <w:rPr>
          <w:szCs w:val="24"/>
        </w:rPr>
      </w:pPr>
      <w:r w:rsidRPr="00B80395">
        <w:rPr>
          <w:szCs w:val="24"/>
        </w:rPr>
        <w:t>5</w:t>
      </w:r>
      <w:r w:rsidR="004E5985">
        <w:rPr>
          <w:szCs w:val="24"/>
        </w:rPr>
        <w:t xml:space="preserve">.3. </w:t>
      </w:r>
      <w:r w:rsidRPr="00B80395">
        <w:rPr>
          <w:szCs w:val="24"/>
        </w:rPr>
        <w:t xml:space="preserve">Организация обслуживания обучающихся горячим питанием осуществляется по методу </w:t>
      </w:r>
      <w:r w:rsidRPr="00B80395">
        <w:rPr>
          <w:noProof/>
          <w:szCs w:val="24"/>
        </w:rPr>
        <w:drawing>
          <wp:inline distT="0" distB="0" distL="0" distR="0">
            <wp:extent cx="4572" cy="4573"/>
            <wp:effectExtent l="0" t="0" r="0" b="0"/>
            <wp:docPr id="10623" name="Picture 10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3" name="Picture 10623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395">
        <w:rPr>
          <w:szCs w:val="24"/>
        </w:rPr>
        <w:t>«шведский стол» в соответствии с графиком приёма пищи.</w:t>
      </w:r>
    </w:p>
    <w:p w:rsidR="001368CC" w:rsidRPr="00B80395" w:rsidRDefault="004E5985" w:rsidP="004E5985">
      <w:pPr>
        <w:ind w:left="4" w:right="7" w:firstLine="0"/>
        <w:rPr>
          <w:szCs w:val="24"/>
        </w:rPr>
      </w:pPr>
      <w:r>
        <w:rPr>
          <w:szCs w:val="24"/>
        </w:rPr>
        <w:t xml:space="preserve">5.4. </w:t>
      </w:r>
      <w:r w:rsidR="00F50761" w:rsidRPr="00B80395">
        <w:rPr>
          <w:szCs w:val="24"/>
        </w:rPr>
        <w:t>Классные руководители и учителя Гимназии сопровождают учащихся в столовую для принятия пищи в соответствии с графиком питания, обеспечивают соблюдение общественного порядка в столовой, соде</w:t>
      </w:r>
      <w:r w:rsidR="00885833" w:rsidRPr="00B80395">
        <w:rPr>
          <w:szCs w:val="24"/>
        </w:rPr>
        <w:t>й</w:t>
      </w:r>
      <w:r w:rsidR="00F50761" w:rsidRPr="00B80395">
        <w:rPr>
          <w:szCs w:val="24"/>
        </w:rPr>
        <w:t>ствуют работникам- столовой в организации питания, контролируют личную гигиену учащихся перед едой.</w:t>
      </w:r>
    </w:p>
    <w:p w:rsidR="004E5985" w:rsidRDefault="004E5985" w:rsidP="004E5985">
      <w:pPr>
        <w:ind w:left="4" w:right="7" w:firstLine="0"/>
        <w:rPr>
          <w:szCs w:val="24"/>
        </w:rPr>
      </w:pPr>
      <w:r>
        <w:rPr>
          <w:szCs w:val="24"/>
        </w:rPr>
        <w:t xml:space="preserve">5.5. </w:t>
      </w:r>
      <w:r w:rsidR="00F50761" w:rsidRPr="00B80395">
        <w:rPr>
          <w:szCs w:val="24"/>
        </w:rPr>
        <w:t xml:space="preserve">Качество готовой пищи, соблюдение рецептур и технологических режимов осуществляет медицинский персонал; </w:t>
      </w:r>
      <w:proofErr w:type="spellStart"/>
      <w:r w:rsidR="00F50761" w:rsidRPr="00B80395">
        <w:rPr>
          <w:szCs w:val="24"/>
        </w:rPr>
        <w:t>бракеражная</w:t>
      </w:r>
      <w:proofErr w:type="spellEnd"/>
      <w:r w:rsidR="00F50761" w:rsidRPr="00B80395">
        <w:rPr>
          <w:szCs w:val="24"/>
        </w:rPr>
        <w:t xml:space="preserve"> комиссия, утвержденная приказом директора Гимназии. Результаты проверки заносятся ежедневно в </w:t>
      </w:r>
      <w:proofErr w:type="spellStart"/>
      <w:r w:rsidR="00F50761" w:rsidRPr="00B80395">
        <w:rPr>
          <w:szCs w:val="24"/>
        </w:rPr>
        <w:t>бракеражный</w:t>
      </w:r>
      <w:proofErr w:type="spellEnd"/>
      <w:r w:rsidR="00F50761" w:rsidRPr="00B80395">
        <w:rPr>
          <w:szCs w:val="24"/>
        </w:rPr>
        <w:t xml:space="preserve"> журнал.</w:t>
      </w:r>
      <w:r w:rsidR="00F50761" w:rsidRPr="00B80395">
        <w:rPr>
          <w:noProof/>
          <w:szCs w:val="24"/>
        </w:rPr>
        <w:drawing>
          <wp:inline distT="0" distB="0" distL="0" distR="0">
            <wp:extent cx="4572" cy="4571"/>
            <wp:effectExtent l="0" t="0" r="0" b="0"/>
            <wp:docPr id="10624" name="Picture 106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4" name="Picture 1062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8CC" w:rsidRPr="00B80395" w:rsidRDefault="004E5985" w:rsidP="004E5985">
      <w:pPr>
        <w:ind w:left="4" w:right="7" w:firstLine="0"/>
        <w:rPr>
          <w:szCs w:val="24"/>
        </w:rPr>
      </w:pPr>
      <w:r>
        <w:rPr>
          <w:szCs w:val="24"/>
        </w:rPr>
        <w:t xml:space="preserve">5.6. </w:t>
      </w:r>
      <w:r w:rsidR="00F50761" w:rsidRPr="00B80395">
        <w:rPr>
          <w:szCs w:val="24"/>
        </w:rPr>
        <w:t xml:space="preserve">Классные руководители используют разработанный ООО «Образовательная карта» школьный портал «Личный кабинет классного руководителя», школьный </w:t>
      </w:r>
      <w:proofErr w:type="spellStart"/>
      <w:r w:rsidR="00F50761" w:rsidRPr="00B80395">
        <w:rPr>
          <w:szCs w:val="24"/>
        </w:rPr>
        <w:t>инфомат</w:t>
      </w:r>
      <w:proofErr w:type="spellEnd"/>
      <w:r w:rsidR="00F50761" w:rsidRPr="00B80395">
        <w:rPr>
          <w:szCs w:val="24"/>
        </w:rPr>
        <w:t>.</w:t>
      </w:r>
    </w:p>
    <w:sectPr w:rsidR="001368CC" w:rsidRPr="00B80395" w:rsidSect="00B80395">
      <w:type w:val="continuous"/>
      <w:pgSz w:w="11902" w:h="16834"/>
      <w:pgMar w:top="1440" w:right="1080" w:bottom="1440" w:left="10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style="width:15pt;height:5.4pt;visibility:visible;mso-wrap-style:square" o:bullet="t">
        <v:imagedata r:id="rId1" o:title=""/>
      </v:shape>
    </w:pict>
  </w:numPicBullet>
  <w:numPicBullet w:numPicBulletId="1">
    <w:pict>
      <v:shape id="_x0000_i1093" type="#_x0000_t75" style="width:15pt;height:5.4pt;visibility:visible;mso-wrap-style:square" o:bullet="t">
        <v:imagedata r:id="rId2" o:title=""/>
      </v:shape>
    </w:pict>
  </w:numPicBullet>
  <w:numPicBullet w:numPicBulletId="2">
    <w:pict>
      <v:shape id="_x0000_i1094" type="#_x0000_t75" style="width:13.8pt;height:2.4pt;visibility:visible;mso-wrap-style:square" o:bullet="t">
        <v:imagedata r:id="rId3" o:title=""/>
      </v:shape>
    </w:pict>
  </w:numPicBullet>
  <w:numPicBullet w:numPicBulletId="3">
    <w:pict>
      <v:shape id="_x0000_i1095" type="#_x0000_t75" style="width:18pt;height:5.4pt;visibility:visible;mso-wrap-style:square" o:bullet="t">
        <v:imagedata r:id="rId4" o:title=""/>
      </v:shape>
    </w:pict>
  </w:numPicBullet>
  <w:numPicBullet w:numPicBulletId="4">
    <w:pict>
      <v:shape id="_x0000_i1096" type="#_x0000_t75" style="width:13.8pt;height:2.4pt;visibility:visible;mso-wrap-style:square" o:bullet="t">
        <v:imagedata r:id="rId5" o:title=""/>
      </v:shape>
    </w:pict>
  </w:numPicBullet>
  <w:numPicBullet w:numPicBulletId="5">
    <w:pict>
      <v:shape id="_x0000_i1097" type="#_x0000_t75" style="width:13.8pt;height:2.4pt;visibility:visible;mso-wrap-style:square" o:bullet="t">
        <v:imagedata r:id="rId6" o:title=""/>
      </v:shape>
    </w:pict>
  </w:numPicBullet>
  <w:numPicBullet w:numPicBulletId="6">
    <w:pict>
      <v:shape id="_x0000_i1098" type="#_x0000_t75" style="width:.6pt;height:8.4pt;visibility:visible;mso-wrap-style:square" o:bullet="t">
        <v:imagedata r:id="rId7" o:title=""/>
      </v:shape>
    </w:pict>
  </w:numPicBullet>
  <w:numPicBullet w:numPicBulletId="7">
    <w:pict>
      <v:shape id="_x0000_i1099" type="#_x0000_t75" style="width:.6pt;height:.6pt;visibility:visible;mso-wrap-style:square" o:bullet="t">
        <v:imagedata r:id="rId8" o:title=""/>
      </v:shape>
    </w:pict>
  </w:numPicBullet>
  <w:numPicBullet w:numPicBulletId="8">
    <w:pict>
      <v:shape id="_x0000_i1100" type="#_x0000_t75" style="width:12.6pt;height:2.4pt;visibility:visible;mso-wrap-style:square" o:bullet="t">
        <v:imagedata r:id="rId9" o:title=""/>
      </v:shape>
    </w:pict>
  </w:numPicBullet>
  <w:numPicBullet w:numPicBulletId="9">
    <w:pict>
      <v:shape id="_x0000_i1101" type="#_x0000_t75" style="width:13.8pt;height:2.4pt;visibility:visible;mso-wrap-style:square" o:bullet="t">
        <v:imagedata r:id="rId10" o:title=""/>
      </v:shape>
    </w:pict>
  </w:numPicBullet>
  <w:numPicBullet w:numPicBulletId="10">
    <w:pict>
      <v:shape id="_x0000_i1102" type="#_x0000_t75" style="width:14.4pt;height:5.4pt;visibility:visible;mso-wrap-style:square" o:bullet="t">
        <v:imagedata r:id="rId11" o:title=""/>
      </v:shape>
    </w:pict>
  </w:numPicBullet>
  <w:numPicBullet w:numPicBulletId="11">
    <w:pict>
      <v:shape id="_x0000_i1103" type="#_x0000_t75" style="width:36.6pt;height:5.4pt;visibility:visible;mso-wrap-style:square" o:bullet="t">
        <v:imagedata r:id="rId12" o:title=""/>
      </v:shape>
    </w:pict>
  </w:numPicBullet>
  <w:numPicBullet w:numPicBulletId="12">
    <w:pict>
      <v:shape id="_x0000_i1104" type="#_x0000_t75" style="width:.6pt;height:.6pt;visibility:visible;mso-wrap-style:square" o:bullet="t">
        <v:imagedata r:id="rId13" o:title=""/>
      </v:shape>
    </w:pict>
  </w:numPicBullet>
  <w:numPicBullet w:numPicBulletId="13">
    <w:pict>
      <v:shape id="_x0000_i1105" type="#_x0000_t75" style="width:18pt;height:3.6pt;visibility:visible;mso-wrap-style:square" o:bullet="t">
        <v:imagedata r:id="rId14" o:title=""/>
      </v:shape>
    </w:pict>
  </w:numPicBullet>
  <w:numPicBullet w:numPicBulletId="14">
    <w:pict>
      <v:shape id="_x0000_i1106" type="#_x0000_t75" style="width:13.8pt;height:2.4pt;visibility:visible;mso-wrap-style:square" o:bullet="t">
        <v:imagedata r:id="rId15" o:title=""/>
      </v:shape>
    </w:pict>
  </w:numPicBullet>
  <w:numPicBullet w:numPicBulletId="15">
    <w:pict>
      <v:shape id="_x0000_i1107" type="#_x0000_t75" style="width:15.6pt;height:2.4pt;visibility:visible;mso-wrap-style:square" o:bullet="t">
        <v:imagedata r:id="rId16" o:title=""/>
      </v:shape>
    </w:pict>
  </w:numPicBullet>
  <w:numPicBullet w:numPicBulletId="16">
    <w:pict>
      <v:shape id="_x0000_i1108" type="#_x0000_t75" style="width:14.4pt;height:2.4pt;visibility:visible;mso-wrap-style:square" o:bullet="t">
        <v:imagedata r:id="rId17" o:title=""/>
      </v:shape>
    </w:pict>
  </w:numPicBullet>
  <w:numPicBullet w:numPicBulletId="17">
    <w:pict>
      <v:shape id="_x0000_i1109" type="#_x0000_t75" style="width:13.8pt;height:1.8pt;visibility:visible;mso-wrap-style:square" o:bullet="t">
        <v:imagedata r:id="rId18" o:title=""/>
      </v:shape>
    </w:pict>
  </w:numPicBullet>
  <w:numPicBullet w:numPicBulletId="18">
    <w:pict>
      <v:shape id="_x0000_i1110" type="#_x0000_t75" style="width:14.4pt;height:5.4pt;visibility:visible;mso-wrap-style:square" o:bullet="t">
        <v:imagedata r:id="rId19" o:title=""/>
      </v:shape>
    </w:pict>
  </w:numPicBullet>
  <w:numPicBullet w:numPicBulletId="19">
    <w:pict>
      <v:shape id="_x0000_i1111" type="#_x0000_t75" style="width:.6pt;height:12.6pt;visibility:visible;mso-wrap-style:square" o:bullet="t">
        <v:imagedata r:id="rId20" o:title=""/>
      </v:shape>
    </w:pict>
  </w:numPicBullet>
  <w:numPicBullet w:numPicBulletId="20">
    <w:pict>
      <v:shape id="_x0000_i1112" type="#_x0000_t75" style="width:.6pt;height:1.8pt;visibility:visible;mso-wrap-style:square" o:bullet="t">
        <v:imagedata r:id="rId21" o:title=""/>
      </v:shape>
    </w:pict>
  </w:numPicBullet>
  <w:numPicBullet w:numPicBulletId="21">
    <w:pict>
      <v:shape id="_x0000_i1113" type="#_x0000_t75" style="width:.6pt;height:.6pt;visibility:visible;mso-wrap-style:square" o:bullet="t">
        <v:imagedata r:id="rId22" o:title=""/>
      </v:shape>
    </w:pict>
  </w:numPicBullet>
  <w:numPicBullet w:numPicBulletId="22">
    <w:pict>
      <v:shape id="_x0000_i1114" type="#_x0000_t75" style="width:13.8pt;height:2.4pt;visibility:visible;mso-wrap-style:square" o:bullet="t">
        <v:imagedata r:id="rId23" o:title=""/>
      </v:shape>
    </w:pict>
  </w:numPicBullet>
  <w:numPicBullet w:numPicBulletId="23">
    <w:pict>
      <v:shape id="_x0000_i1115" type="#_x0000_t75" style="width:15pt;height:4.8pt;visibility:visible;mso-wrap-style:square" o:bullet="t">
        <v:imagedata r:id="rId24" o:title=""/>
      </v:shape>
    </w:pict>
  </w:numPicBullet>
  <w:numPicBullet w:numPicBulletId="24">
    <w:pict>
      <v:shape id="_x0000_i1116" type="#_x0000_t75" style="width:15pt;height:3pt;visibility:visible;mso-wrap-style:square" o:bullet="t">
        <v:imagedata r:id="rId25" o:title=""/>
      </v:shape>
    </w:pict>
  </w:numPicBullet>
  <w:numPicBullet w:numPicBulletId="25">
    <w:pict>
      <v:shape id="_x0000_i1117" type="#_x0000_t75" style="width:15pt;height:4.8pt;visibility:visible;mso-wrap-style:square" o:bullet="t">
        <v:imagedata r:id="rId26" o:title=""/>
      </v:shape>
    </w:pict>
  </w:numPicBullet>
  <w:numPicBullet w:numPicBulletId="26">
    <w:pict>
      <v:shape id="_x0000_i1118" type="#_x0000_t75" style="width:15pt;height:5.4pt;visibility:visible;mso-wrap-style:square" o:bullet="t">
        <v:imagedata r:id="rId27" o:title=""/>
      </v:shape>
    </w:pict>
  </w:numPicBullet>
  <w:numPicBullet w:numPicBulletId="27">
    <w:pict>
      <v:shape id="_x0000_i1119" type="#_x0000_t75" style="width:16.8pt;height:3pt;visibility:visible;mso-wrap-style:square" o:bullet="t">
        <v:imagedata r:id="rId28" o:title=""/>
      </v:shape>
    </w:pict>
  </w:numPicBullet>
  <w:numPicBullet w:numPicBulletId="28">
    <w:pict>
      <v:shape id="_x0000_i1120" type="#_x0000_t75" style="width:15.6pt;height:3pt;visibility:visible;mso-wrap-style:square" o:bullet="t">
        <v:imagedata r:id="rId29" o:title=""/>
      </v:shape>
    </w:pict>
  </w:numPicBullet>
  <w:numPicBullet w:numPicBulletId="29">
    <w:pict>
      <v:shape id="_x0000_i1121" type="#_x0000_t75" style="width:17.4pt;height:3pt;visibility:visible;mso-wrap-style:square" o:bullet="t">
        <v:imagedata r:id="rId30" o:title=""/>
      </v:shape>
    </w:pict>
  </w:numPicBullet>
  <w:numPicBullet w:numPicBulletId="30">
    <w:pict>
      <v:shape id="_x0000_i1122" type="#_x0000_t75" style="width:18pt;height:3.6pt;visibility:visible;mso-wrap-style:square" o:bullet="t">
        <v:imagedata r:id="rId31" o:title=""/>
      </v:shape>
    </w:pict>
  </w:numPicBullet>
  <w:numPicBullet w:numPicBulletId="31">
    <w:pict>
      <v:shape id="_x0000_i1123" type="#_x0000_t75" style="width:18pt;height:3pt;visibility:visible;mso-wrap-style:square" o:bullet="t">
        <v:imagedata r:id="rId32" o:title=""/>
      </v:shape>
    </w:pict>
  </w:numPicBullet>
  <w:numPicBullet w:numPicBulletId="32">
    <w:pict>
      <v:shape id="_x0000_i1124" type="#_x0000_t75" style="width:.6pt;height:.6pt;visibility:visible;mso-wrap-style:square" o:bullet="t">
        <v:imagedata r:id="rId33" o:title=""/>
      </v:shape>
    </w:pict>
  </w:numPicBullet>
  <w:abstractNum w:abstractNumId="0">
    <w:nsid w:val="024831F4"/>
    <w:multiLevelType w:val="hybridMultilevel"/>
    <w:tmpl w:val="1A26A566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">
    <w:nsid w:val="03C417F9"/>
    <w:multiLevelType w:val="multilevel"/>
    <w:tmpl w:val="55842320"/>
    <w:lvl w:ilvl="0">
      <w:start w:val="1"/>
      <w:numFmt w:val="decimal"/>
      <w:lvlText w:val="%1."/>
      <w:lvlJc w:val="left"/>
      <w:pPr>
        <w:ind w:left="24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B22422"/>
    <w:multiLevelType w:val="hybridMultilevel"/>
    <w:tmpl w:val="52747BA2"/>
    <w:lvl w:ilvl="0" w:tplc="295290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B41D28"/>
    <w:multiLevelType w:val="hybridMultilevel"/>
    <w:tmpl w:val="A04E4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E54C6"/>
    <w:multiLevelType w:val="multilevel"/>
    <w:tmpl w:val="FFA86B7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1AE6D2B"/>
    <w:multiLevelType w:val="hybridMultilevel"/>
    <w:tmpl w:val="BC4EA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0679C"/>
    <w:multiLevelType w:val="hybridMultilevel"/>
    <w:tmpl w:val="26F6387C"/>
    <w:lvl w:ilvl="0" w:tplc="3C2859F6">
      <w:start w:val="1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3FEDBA6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60E3BC4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E02B4B0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DA00A4A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5D48378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CFAD650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D8A470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89E16EE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8B10048"/>
    <w:multiLevelType w:val="multilevel"/>
    <w:tmpl w:val="1410EE3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DC37FB8"/>
    <w:multiLevelType w:val="hybridMultilevel"/>
    <w:tmpl w:val="19DC815A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9">
    <w:nsid w:val="311812F3"/>
    <w:multiLevelType w:val="hybridMultilevel"/>
    <w:tmpl w:val="70AE1E8E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0">
    <w:nsid w:val="34C8241A"/>
    <w:multiLevelType w:val="hybridMultilevel"/>
    <w:tmpl w:val="53A097D2"/>
    <w:lvl w:ilvl="0" w:tplc="0419000F">
      <w:start w:val="1"/>
      <w:numFmt w:val="decimal"/>
      <w:lvlText w:val="%1."/>
      <w:lvlJc w:val="left"/>
      <w:pPr>
        <w:ind w:left="710" w:hanging="360"/>
      </w:p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1">
    <w:nsid w:val="357E5776"/>
    <w:multiLevelType w:val="hybridMultilevel"/>
    <w:tmpl w:val="1666BB28"/>
    <w:lvl w:ilvl="0" w:tplc="0419000F">
      <w:start w:val="1"/>
      <w:numFmt w:val="decimal"/>
      <w:lvlText w:val="%1."/>
      <w:lvlJc w:val="left"/>
      <w:pPr>
        <w:ind w:left="724" w:hanging="360"/>
      </w:p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2">
    <w:nsid w:val="37F6156E"/>
    <w:multiLevelType w:val="multilevel"/>
    <w:tmpl w:val="7136C2B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13">
    <w:nsid w:val="397624E4"/>
    <w:multiLevelType w:val="hybridMultilevel"/>
    <w:tmpl w:val="DB3E7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3B5F6D"/>
    <w:multiLevelType w:val="hybridMultilevel"/>
    <w:tmpl w:val="51827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A06D60"/>
    <w:multiLevelType w:val="multilevel"/>
    <w:tmpl w:val="A8A449B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3435DBE"/>
    <w:multiLevelType w:val="hybridMultilevel"/>
    <w:tmpl w:val="E334EB44"/>
    <w:lvl w:ilvl="0" w:tplc="2CFC3482">
      <w:start w:val="5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6A981E46"/>
    <w:multiLevelType w:val="hybridMultilevel"/>
    <w:tmpl w:val="4E2AF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061D75"/>
    <w:multiLevelType w:val="hybridMultilevel"/>
    <w:tmpl w:val="B4221B02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5"/>
  </w:num>
  <w:num w:numId="6">
    <w:abstractNumId w:val="11"/>
  </w:num>
  <w:num w:numId="7">
    <w:abstractNumId w:val="13"/>
  </w:num>
  <w:num w:numId="8">
    <w:abstractNumId w:val="2"/>
  </w:num>
  <w:num w:numId="9">
    <w:abstractNumId w:val="12"/>
  </w:num>
  <w:num w:numId="10">
    <w:abstractNumId w:val="9"/>
  </w:num>
  <w:num w:numId="11">
    <w:abstractNumId w:val="10"/>
  </w:num>
  <w:num w:numId="12">
    <w:abstractNumId w:val="0"/>
  </w:num>
  <w:num w:numId="13">
    <w:abstractNumId w:val="18"/>
  </w:num>
  <w:num w:numId="14">
    <w:abstractNumId w:val="8"/>
  </w:num>
  <w:num w:numId="15">
    <w:abstractNumId w:val="14"/>
  </w:num>
  <w:num w:numId="16">
    <w:abstractNumId w:val="5"/>
  </w:num>
  <w:num w:numId="17">
    <w:abstractNumId w:val="17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8CC"/>
    <w:rsid w:val="001368CC"/>
    <w:rsid w:val="0027694D"/>
    <w:rsid w:val="00325927"/>
    <w:rsid w:val="004E5985"/>
    <w:rsid w:val="007E5044"/>
    <w:rsid w:val="00885833"/>
    <w:rsid w:val="00924264"/>
    <w:rsid w:val="0097137F"/>
    <w:rsid w:val="00B80395"/>
    <w:rsid w:val="00CA1311"/>
    <w:rsid w:val="00CD34B3"/>
    <w:rsid w:val="00DF78B6"/>
    <w:rsid w:val="00F50761"/>
    <w:rsid w:val="00F6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9FF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56" w:lineRule="auto"/>
      <w:ind w:left="-22" w:right="-7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8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7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8B6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56" w:lineRule="auto"/>
      <w:ind w:left="-22" w:right="-7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8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7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8B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6.jpg"/><Relationship Id="rId13" Type="http://schemas.openxmlformats.org/officeDocument/2006/relationships/image" Target="media/image41.jpg"/><Relationship Id="rId18" Type="http://schemas.openxmlformats.org/officeDocument/2006/relationships/image" Target="media/image46.jpg"/><Relationship Id="rId26" Type="http://schemas.openxmlformats.org/officeDocument/2006/relationships/image" Target="media/image53.jpg"/><Relationship Id="rId39" Type="http://schemas.openxmlformats.org/officeDocument/2006/relationships/image" Target="media/image66.jpg"/><Relationship Id="rId3" Type="http://schemas.microsoft.com/office/2007/relationships/stylesWithEffects" Target="stylesWithEffects.xml"/><Relationship Id="rId21" Type="http://schemas.openxmlformats.org/officeDocument/2006/relationships/image" Target="media/image49.jpg"/><Relationship Id="rId34" Type="http://schemas.openxmlformats.org/officeDocument/2006/relationships/image" Target="media/image61.jpg"/><Relationship Id="rId42" Type="http://schemas.openxmlformats.org/officeDocument/2006/relationships/image" Target="media/image33.jpeg"/><Relationship Id="rId7" Type="http://schemas.openxmlformats.org/officeDocument/2006/relationships/image" Target="media/image35.jpg"/><Relationship Id="rId12" Type="http://schemas.openxmlformats.org/officeDocument/2006/relationships/image" Target="media/image40.jpg"/><Relationship Id="rId17" Type="http://schemas.openxmlformats.org/officeDocument/2006/relationships/image" Target="media/image45.jpg"/><Relationship Id="rId25" Type="http://schemas.openxmlformats.org/officeDocument/2006/relationships/image" Target="media/image8.jpeg"/><Relationship Id="rId33" Type="http://schemas.openxmlformats.org/officeDocument/2006/relationships/image" Target="media/image60.jpg"/><Relationship Id="rId38" Type="http://schemas.openxmlformats.org/officeDocument/2006/relationships/image" Target="media/image65.jpg"/><Relationship Id="rId2" Type="http://schemas.openxmlformats.org/officeDocument/2006/relationships/styles" Target="styles.xml"/><Relationship Id="rId16" Type="http://schemas.openxmlformats.org/officeDocument/2006/relationships/image" Target="media/image44.jpg"/><Relationship Id="rId20" Type="http://schemas.openxmlformats.org/officeDocument/2006/relationships/image" Target="media/image48.jpg"/><Relationship Id="rId29" Type="http://schemas.openxmlformats.org/officeDocument/2006/relationships/image" Target="media/image56.jpg"/><Relationship Id="rId41" Type="http://schemas.openxmlformats.org/officeDocument/2006/relationships/image" Target="media/image68.jpg"/><Relationship Id="rId1" Type="http://schemas.openxmlformats.org/officeDocument/2006/relationships/numbering" Target="numbering.xml"/><Relationship Id="rId6" Type="http://schemas.openxmlformats.org/officeDocument/2006/relationships/image" Target="media/image34.jpg"/><Relationship Id="rId11" Type="http://schemas.openxmlformats.org/officeDocument/2006/relationships/image" Target="media/image39.jpg"/><Relationship Id="rId24" Type="http://schemas.openxmlformats.org/officeDocument/2006/relationships/image" Target="media/image52.jpg"/><Relationship Id="rId32" Type="http://schemas.openxmlformats.org/officeDocument/2006/relationships/image" Target="media/image59.jpg"/><Relationship Id="rId37" Type="http://schemas.openxmlformats.org/officeDocument/2006/relationships/image" Target="media/image64.jpg"/><Relationship Id="rId40" Type="http://schemas.openxmlformats.org/officeDocument/2006/relationships/image" Target="media/image67.jpg"/><Relationship Id="rId5" Type="http://schemas.openxmlformats.org/officeDocument/2006/relationships/webSettings" Target="webSettings.xml"/><Relationship Id="rId15" Type="http://schemas.openxmlformats.org/officeDocument/2006/relationships/image" Target="media/image43.jpg"/><Relationship Id="rId23" Type="http://schemas.openxmlformats.org/officeDocument/2006/relationships/image" Target="media/image51.jpg"/><Relationship Id="rId28" Type="http://schemas.openxmlformats.org/officeDocument/2006/relationships/image" Target="media/image55.jpg"/><Relationship Id="rId36" Type="http://schemas.openxmlformats.org/officeDocument/2006/relationships/image" Target="media/image63.jpg"/><Relationship Id="rId10" Type="http://schemas.openxmlformats.org/officeDocument/2006/relationships/image" Target="media/image38.jpg"/><Relationship Id="rId19" Type="http://schemas.openxmlformats.org/officeDocument/2006/relationships/image" Target="media/image47.jpg"/><Relationship Id="rId31" Type="http://schemas.openxmlformats.org/officeDocument/2006/relationships/image" Target="media/image58.jp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7.jpg"/><Relationship Id="rId14" Type="http://schemas.openxmlformats.org/officeDocument/2006/relationships/image" Target="media/image42.jpg"/><Relationship Id="rId22" Type="http://schemas.openxmlformats.org/officeDocument/2006/relationships/image" Target="media/image50.jpg"/><Relationship Id="rId27" Type="http://schemas.openxmlformats.org/officeDocument/2006/relationships/image" Target="media/image54.jpg"/><Relationship Id="rId30" Type="http://schemas.openxmlformats.org/officeDocument/2006/relationships/image" Target="media/image57.jpg"/><Relationship Id="rId35" Type="http://schemas.openxmlformats.org/officeDocument/2006/relationships/image" Target="media/image62.jpg"/><Relationship Id="rId43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jpeg"/><Relationship Id="rId18" Type="http://schemas.openxmlformats.org/officeDocument/2006/relationships/image" Target="media/image18.jpeg"/><Relationship Id="rId26" Type="http://schemas.openxmlformats.org/officeDocument/2006/relationships/image" Target="media/image26.jpeg"/><Relationship Id="rId3" Type="http://schemas.openxmlformats.org/officeDocument/2006/relationships/image" Target="media/image3.jpeg"/><Relationship Id="rId21" Type="http://schemas.openxmlformats.org/officeDocument/2006/relationships/image" Target="media/image21.jpeg"/><Relationship Id="rId7" Type="http://schemas.openxmlformats.org/officeDocument/2006/relationships/image" Target="media/image7.jpeg"/><Relationship Id="rId12" Type="http://schemas.openxmlformats.org/officeDocument/2006/relationships/image" Target="media/image12.jpeg"/><Relationship Id="rId17" Type="http://schemas.openxmlformats.org/officeDocument/2006/relationships/image" Target="media/image17.jpeg"/><Relationship Id="rId25" Type="http://schemas.openxmlformats.org/officeDocument/2006/relationships/image" Target="media/image25.jpeg"/><Relationship Id="rId33" Type="http://schemas.openxmlformats.org/officeDocument/2006/relationships/image" Target="media/image33.jpeg"/><Relationship Id="rId2" Type="http://schemas.openxmlformats.org/officeDocument/2006/relationships/image" Target="media/image2.jpeg"/><Relationship Id="rId16" Type="http://schemas.openxmlformats.org/officeDocument/2006/relationships/image" Target="media/image16.jpeg"/><Relationship Id="rId20" Type="http://schemas.openxmlformats.org/officeDocument/2006/relationships/image" Target="media/image20.jpeg"/><Relationship Id="rId29" Type="http://schemas.openxmlformats.org/officeDocument/2006/relationships/image" Target="media/image29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11" Type="http://schemas.openxmlformats.org/officeDocument/2006/relationships/image" Target="media/image11.jpeg"/><Relationship Id="rId24" Type="http://schemas.openxmlformats.org/officeDocument/2006/relationships/image" Target="media/image24.jpeg"/><Relationship Id="rId32" Type="http://schemas.openxmlformats.org/officeDocument/2006/relationships/image" Target="media/image32.jpeg"/><Relationship Id="rId5" Type="http://schemas.openxmlformats.org/officeDocument/2006/relationships/image" Target="media/image5.jpeg"/><Relationship Id="rId15" Type="http://schemas.openxmlformats.org/officeDocument/2006/relationships/image" Target="media/image15.jpeg"/><Relationship Id="rId23" Type="http://schemas.openxmlformats.org/officeDocument/2006/relationships/image" Target="media/image23.jpeg"/><Relationship Id="rId28" Type="http://schemas.openxmlformats.org/officeDocument/2006/relationships/image" Target="media/image28.jpeg"/><Relationship Id="rId10" Type="http://schemas.openxmlformats.org/officeDocument/2006/relationships/image" Target="media/image10.jpeg"/><Relationship Id="rId19" Type="http://schemas.openxmlformats.org/officeDocument/2006/relationships/image" Target="media/image19.jpeg"/><Relationship Id="rId31" Type="http://schemas.openxmlformats.org/officeDocument/2006/relationships/image" Target="media/image31.jpeg"/><Relationship Id="rId4" Type="http://schemas.openxmlformats.org/officeDocument/2006/relationships/image" Target="media/image4.jpeg"/><Relationship Id="rId9" Type="http://schemas.openxmlformats.org/officeDocument/2006/relationships/image" Target="media/image9.jpeg"/><Relationship Id="rId14" Type="http://schemas.openxmlformats.org/officeDocument/2006/relationships/image" Target="media/image14.jpeg"/><Relationship Id="rId22" Type="http://schemas.openxmlformats.org/officeDocument/2006/relationships/image" Target="media/image22.jpeg"/><Relationship Id="rId27" Type="http://schemas.openxmlformats.org/officeDocument/2006/relationships/image" Target="media/image27.jpeg"/><Relationship Id="rId30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2104</Words>
  <Characters>11996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User</cp:lastModifiedBy>
  <cp:revision>13</cp:revision>
  <dcterms:created xsi:type="dcterms:W3CDTF">2021-03-20T16:20:00Z</dcterms:created>
  <dcterms:modified xsi:type="dcterms:W3CDTF">2021-03-22T09:20:00Z</dcterms:modified>
</cp:coreProperties>
</file>